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7C" w:rsidRDefault="008F3A7C">
      <w:pPr>
        <w:pStyle w:val="BodyText"/>
        <w:rPr>
          <w:sz w:val="20"/>
        </w:rPr>
      </w:pPr>
    </w:p>
    <w:p w:rsidR="008F3A7C" w:rsidRDefault="008F3A7C">
      <w:pPr>
        <w:pStyle w:val="BodyText"/>
        <w:rPr>
          <w:sz w:val="20"/>
        </w:rPr>
      </w:pPr>
    </w:p>
    <w:p w:rsidR="008F3A7C" w:rsidRDefault="008F3A7C">
      <w:pPr>
        <w:pStyle w:val="BodyText"/>
        <w:spacing w:before="11"/>
        <w:rPr>
          <w:sz w:val="19"/>
        </w:rPr>
      </w:pPr>
    </w:p>
    <w:p w:rsidR="008F3A7C" w:rsidRDefault="008F3A7C">
      <w:pPr>
        <w:rPr>
          <w:sz w:val="19"/>
        </w:rPr>
        <w:sectPr w:rsidR="008F3A7C">
          <w:headerReference w:type="default" r:id="rId6"/>
          <w:type w:val="continuous"/>
          <w:pgSz w:w="12240" w:h="15840"/>
          <w:pgMar w:top="980" w:right="220" w:bottom="280" w:left="1460" w:header="722" w:footer="0" w:gutter="0"/>
          <w:pgNumType w:start="1"/>
          <w:cols w:space="720"/>
        </w:sectPr>
      </w:pPr>
    </w:p>
    <w:p w:rsidR="008F3A7C" w:rsidRDefault="000A726C">
      <w:pPr>
        <w:spacing w:before="94"/>
        <w:ind w:left="3347"/>
        <w:rPr>
          <w:rFonts w:ascii="Arial"/>
          <w:i/>
        </w:rPr>
      </w:pPr>
      <w:r>
        <w:rPr>
          <w:rFonts w:ascii="Arial"/>
          <w:i/>
        </w:rPr>
        <w:t>CURRICULUM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  <w:spacing w:val="-4"/>
        </w:rPr>
        <w:t>VITAE</w:t>
      </w:r>
    </w:p>
    <w:p w:rsidR="008F3A7C" w:rsidRDefault="008F3A7C">
      <w:pPr>
        <w:pStyle w:val="BodyText"/>
        <w:spacing w:before="9"/>
        <w:rPr>
          <w:rFonts w:ascii="Arial"/>
          <w:i/>
          <w:sz w:val="27"/>
        </w:rPr>
      </w:pPr>
    </w:p>
    <w:p w:rsidR="008F3A7C" w:rsidRDefault="000A726C">
      <w:pPr>
        <w:pStyle w:val="Heading1"/>
        <w:ind w:left="3066"/>
      </w:pPr>
      <w:r>
        <w:t>DAVID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 xml:space="preserve">BENEDEK, </w:t>
      </w:r>
      <w:r>
        <w:rPr>
          <w:spacing w:val="-4"/>
        </w:rPr>
        <w:t>M.D.</w:t>
      </w:r>
    </w:p>
    <w:p w:rsidR="008F3A7C" w:rsidRDefault="000A726C">
      <w:pPr>
        <w:rPr>
          <w:b/>
          <w:sz w:val="26"/>
        </w:rPr>
      </w:pPr>
      <w:r>
        <w:br w:type="column"/>
      </w:r>
    </w:p>
    <w:p w:rsidR="008F3A7C" w:rsidRDefault="008F3A7C">
      <w:pPr>
        <w:pStyle w:val="BodyText"/>
        <w:rPr>
          <w:b/>
          <w:sz w:val="26"/>
        </w:rPr>
      </w:pPr>
    </w:p>
    <w:p w:rsidR="008F3A7C" w:rsidRDefault="008F3A7C">
      <w:pPr>
        <w:pStyle w:val="BodyText"/>
        <w:spacing w:before="10"/>
        <w:rPr>
          <w:b/>
          <w:sz w:val="25"/>
        </w:rPr>
      </w:pPr>
    </w:p>
    <w:p w:rsidR="008F3A7C" w:rsidRDefault="008F3A7C">
      <w:pPr>
        <w:ind w:left="459"/>
        <w:rPr>
          <w:rFonts w:ascii="Trebuchet MS"/>
        </w:rPr>
      </w:pPr>
    </w:p>
    <w:p w:rsidR="008F3A7C" w:rsidRDefault="000A726C">
      <w:pPr>
        <w:rPr>
          <w:rFonts w:ascii="Trebuchet MS"/>
          <w:sz w:val="16"/>
        </w:rPr>
      </w:pPr>
      <w:r>
        <w:br w:type="column"/>
      </w:r>
    </w:p>
    <w:p w:rsidR="008F3A7C" w:rsidRDefault="008F3A7C">
      <w:pPr>
        <w:pStyle w:val="BodyText"/>
        <w:rPr>
          <w:rFonts w:ascii="Trebuchet MS"/>
          <w:sz w:val="16"/>
        </w:rPr>
      </w:pPr>
    </w:p>
    <w:p w:rsidR="008F3A7C" w:rsidRDefault="008F3A7C">
      <w:pPr>
        <w:pStyle w:val="BodyText"/>
        <w:spacing w:before="4"/>
        <w:rPr>
          <w:rFonts w:ascii="Trebuchet MS"/>
          <w:sz w:val="17"/>
        </w:rPr>
      </w:pPr>
    </w:p>
    <w:p w:rsidR="008F3A7C" w:rsidRDefault="008F3A7C">
      <w:pPr>
        <w:rPr>
          <w:rFonts w:ascii="Trebuchet MS"/>
          <w:sz w:val="13"/>
        </w:rPr>
        <w:sectPr w:rsidR="008F3A7C">
          <w:type w:val="continuous"/>
          <w:pgSz w:w="12240" w:h="15840"/>
          <w:pgMar w:top="980" w:right="220" w:bottom="280" w:left="1460" w:header="722" w:footer="0" w:gutter="0"/>
          <w:cols w:num="3" w:space="720" w:equalWidth="0">
            <w:col w:w="6071" w:space="40"/>
            <w:col w:w="2315" w:space="39"/>
            <w:col w:w="2095"/>
          </w:cols>
        </w:sectPr>
      </w:pPr>
    </w:p>
    <w:p w:rsidR="008F3A7C" w:rsidRDefault="008F3A7C">
      <w:pPr>
        <w:pStyle w:val="BodyText"/>
        <w:spacing w:before="8"/>
        <w:rPr>
          <w:rFonts w:ascii="Trebuchet MS"/>
          <w:sz w:val="21"/>
        </w:rPr>
      </w:pPr>
    </w:p>
    <w:p w:rsidR="008F3A7C" w:rsidRDefault="000A726C">
      <w:pPr>
        <w:spacing w:before="90"/>
        <w:ind w:left="160"/>
        <w:rPr>
          <w:sz w:val="24"/>
        </w:rPr>
      </w:pPr>
      <w:r>
        <w:rPr>
          <w:b/>
          <w:sz w:val="24"/>
        </w:rPr>
        <w:t>DATE/PLACE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1964/Ann</w:t>
      </w:r>
      <w:r>
        <w:rPr>
          <w:spacing w:val="-1"/>
          <w:sz w:val="24"/>
        </w:rPr>
        <w:t xml:space="preserve"> </w:t>
      </w:r>
      <w:r>
        <w:rPr>
          <w:sz w:val="24"/>
        </w:rPr>
        <w:t>Arbor,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MI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spacing w:before="1"/>
        <w:ind w:left="160"/>
        <w:rPr>
          <w:sz w:val="24"/>
        </w:rPr>
      </w:pPr>
      <w:r>
        <w:rPr>
          <w:b/>
          <w:sz w:val="24"/>
        </w:rPr>
        <w:t>MARRIED: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1991</w:t>
      </w:r>
    </w:p>
    <w:p w:rsidR="008F3A7C" w:rsidRDefault="008F3A7C">
      <w:pPr>
        <w:pStyle w:val="BodyText"/>
        <w:spacing w:before="6"/>
        <w:rPr>
          <w:sz w:val="27"/>
        </w:rPr>
      </w:pPr>
    </w:p>
    <w:p w:rsidR="008F3A7C" w:rsidRDefault="000A726C">
      <w:pPr>
        <w:tabs>
          <w:tab w:val="left" w:pos="3704"/>
        </w:tabs>
        <w:ind w:left="16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RANK: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2009</w:t>
      </w:r>
      <w:r>
        <w:rPr>
          <w:sz w:val="24"/>
        </w:rPr>
        <w:tab/>
        <w:t>(Retired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Duty,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2021)</w:t>
      </w:r>
    </w:p>
    <w:p w:rsidR="008F3A7C" w:rsidRDefault="008F3A7C">
      <w:pPr>
        <w:pStyle w:val="BodyText"/>
        <w:spacing w:before="6"/>
        <w:rPr>
          <w:sz w:val="27"/>
        </w:rPr>
      </w:pPr>
    </w:p>
    <w:p w:rsidR="008F3A7C" w:rsidRDefault="000A726C">
      <w:pPr>
        <w:tabs>
          <w:tab w:val="left" w:pos="3759"/>
        </w:tabs>
        <w:ind w:left="160"/>
        <w:rPr>
          <w:sz w:val="24"/>
        </w:rPr>
      </w:pPr>
      <w:r>
        <w:rPr>
          <w:b/>
          <w:sz w:val="24"/>
        </w:rPr>
        <w:t>CURRENT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ASSIGNMENT:</w:t>
      </w:r>
      <w:r>
        <w:rPr>
          <w:b/>
          <w:sz w:val="24"/>
        </w:rPr>
        <w:tab/>
      </w:r>
      <w:r>
        <w:rPr>
          <w:sz w:val="24"/>
        </w:rPr>
        <w:t>Professor, Department of</w:t>
      </w:r>
      <w:r>
        <w:rPr>
          <w:spacing w:val="-1"/>
          <w:sz w:val="24"/>
        </w:rPr>
        <w:t xml:space="preserve"> </w:t>
      </w:r>
      <w:r>
        <w:rPr>
          <w:sz w:val="24"/>
        </w:rPr>
        <w:t>Psychiatry,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Uniformed</w:t>
      </w:r>
    </w:p>
    <w:p w:rsidR="008F3A7C" w:rsidRDefault="000A726C">
      <w:pPr>
        <w:pStyle w:val="BodyText"/>
        <w:spacing w:before="17" w:line="254" w:lineRule="auto"/>
        <w:ind w:left="3760" w:right="1524"/>
      </w:pPr>
      <w:r>
        <w:t>Services</w:t>
      </w:r>
      <w:r>
        <w:rPr>
          <w:spacing w:val="-10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Sciences</w:t>
      </w:r>
      <w:r>
        <w:rPr>
          <w:spacing w:val="-10"/>
        </w:rPr>
        <w:t xml:space="preserve"> </w:t>
      </w:r>
      <w:r>
        <w:t>F.</w:t>
      </w:r>
      <w:r>
        <w:rPr>
          <w:spacing w:val="-10"/>
        </w:rPr>
        <w:t xml:space="preserve"> </w:t>
      </w:r>
      <w:r>
        <w:t>Edward Hebert School of Medicine</w:t>
      </w:r>
    </w:p>
    <w:p w:rsidR="008F3A7C" w:rsidRDefault="000A726C">
      <w:pPr>
        <w:pStyle w:val="BodyText"/>
        <w:spacing w:before="1"/>
        <w:ind w:left="3762"/>
      </w:pPr>
      <w:r>
        <w:t>Bethesda,</w:t>
      </w:r>
      <w:r>
        <w:rPr>
          <w:spacing w:val="-3"/>
        </w:rPr>
        <w:t xml:space="preserve"> </w:t>
      </w:r>
      <w:r>
        <w:rPr>
          <w:spacing w:val="-5"/>
        </w:rPr>
        <w:t>MD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2"/>
        <w:rPr>
          <w:sz w:val="27"/>
        </w:rPr>
      </w:pPr>
    </w:p>
    <w:p w:rsidR="008F3A7C" w:rsidRDefault="000A726C">
      <w:pPr>
        <w:tabs>
          <w:tab w:val="left" w:pos="3759"/>
        </w:tabs>
        <w:spacing w:after="30"/>
        <w:ind w:left="160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APPOINTMENT</w:t>
      </w:r>
      <w:r>
        <w:rPr>
          <w:spacing w:val="-2"/>
          <w:sz w:val="24"/>
        </w:rPr>
        <w:t>:</w:t>
      </w:r>
      <w:r>
        <w:rPr>
          <w:sz w:val="24"/>
        </w:rPr>
        <w:tab/>
        <w:t>Professor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Psychiatry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Neuroscience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891"/>
      </w:tblGrid>
      <w:tr w:rsidR="008F3A7C">
        <w:trPr>
          <w:trHeight w:val="845"/>
        </w:trPr>
        <w:tc>
          <w:tcPr>
            <w:tcW w:w="3018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5891" w:type="dxa"/>
          </w:tcPr>
          <w:p w:rsidR="008F3A7C" w:rsidRDefault="000A726C">
            <w:pPr>
              <w:pStyle w:val="TableParagraph"/>
              <w:spacing w:before="0" w:line="266" w:lineRule="exact"/>
              <w:ind w:left="631"/>
              <w:rPr>
                <w:sz w:val="24"/>
              </w:rPr>
            </w:pPr>
            <w:r>
              <w:rPr>
                <w:sz w:val="24"/>
              </w:rPr>
              <w:t>Uniformed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Sciences</w:t>
            </w:r>
          </w:p>
          <w:p w:rsidR="008F3A7C" w:rsidRDefault="000A726C">
            <w:pPr>
              <w:pStyle w:val="TableParagraph"/>
              <w:spacing w:before="21" w:line="240" w:lineRule="auto"/>
              <w:ind w:left="631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 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Bethesda,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MD</w:t>
            </w:r>
          </w:p>
        </w:tc>
      </w:tr>
      <w:tr w:rsidR="008F3A7C">
        <w:trPr>
          <w:trHeight w:val="1011"/>
        </w:trPr>
        <w:tc>
          <w:tcPr>
            <w:tcW w:w="3018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  <w:p w:rsidR="008F3A7C" w:rsidRDefault="000A726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5891" w:type="dxa"/>
          </w:tcPr>
          <w:p w:rsidR="008F3A7C" w:rsidRDefault="008F3A7C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8F3A7C" w:rsidRDefault="000A726C">
            <w:pPr>
              <w:pStyle w:val="TableParagraph"/>
              <w:spacing w:before="0" w:line="259" w:lineRule="auto"/>
              <w:ind w:left="631" w:right="131"/>
              <w:rPr>
                <w:sz w:val="24"/>
              </w:rPr>
            </w:pPr>
            <w:r>
              <w:rPr>
                <w:sz w:val="24"/>
              </w:rPr>
              <w:t>C/O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Psychiatry,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B, 4301 Jones Bridge RD, Bethesda MD 20184</w:t>
            </w:r>
          </w:p>
        </w:tc>
      </w:tr>
      <w:tr w:rsidR="008F3A7C">
        <w:trPr>
          <w:trHeight w:val="450"/>
        </w:trPr>
        <w:tc>
          <w:tcPr>
            <w:tcW w:w="3018" w:type="dxa"/>
          </w:tcPr>
          <w:p w:rsidR="008F3A7C" w:rsidRDefault="000A726C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CONTACT:</w:t>
            </w:r>
          </w:p>
        </w:tc>
        <w:tc>
          <w:tcPr>
            <w:tcW w:w="5891" w:type="dxa"/>
          </w:tcPr>
          <w:p w:rsidR="008F3A7C" w:rsidRDefault="000A726C">
            <w:pPr>
              <w:pStyle w:val="TableParagraph"/>
              <w:spacing w:before="155" w:line="274" w:lineRule="exact"/>
              <w:ind w:left="600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spacing w:val="-2"/>
                  <w:sz w:val="24"/>
                </w:rPr>
                <w:t>David.Benedek@usuhs.edu</w:t>
              </w:r>
            </w:hyperlink>
          </w:p>
        </w:tc>
      </w:tr>
      <w:tr w:rsidR="008F3A7C">
        <w:trPr>
          <w:trHeight w:val="279"/>
        </w:trPr>
        <w:tc>
          <w:tcPr>
            <w:tcW w:w="3018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5891" w:type="dxa"/>
          </w:tcPr>
          <w:p w:rsidR="008F3A7C" w:rsidRDefault="000A726C">
            <w:pPr>
              <w:pStyle w:val="TableParagraph"/>
              <w:spacing w:line="256" w:lineRule="exact"/>
              <w:ind w:left="603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301-295-</w:t>
            </w:r>
            <w:r>
              <w:rPr>
                <w:spacing w:val="-2"/>
                <w:sz w:val="24"/>
              </w:rPr>
              <w:t>3293/9797</w:t>
            </w:r>
          </w:p>
        </w:tc>
      </w:tr>
    </w:tbl>
    <w:p w:rsidR="008F3A7C" w:rsidRDefault="008F3A7C">
      <w:pPr>
        <w:pStyle w:val="BodyText"/>
        <w:spacing w:before="3"/>
        <w:rPr>
          <w:sz w:val="28"/>
        </w:rPr>
      </w:pPr>
    </w:p>
    <w:p w:rsidR="008F3A7C" w:rsidRDefault="000A726C">
      <w:pPr>
        <w:pStyle w:val="Heading1"/>
      </w:pPr>
      <w:r>
        <w:rPr>
          <w:spacing w:val="-2"/>
        </w:rPr>
        <w:t>EDUCATION:</w:t>
      </w:r>
    </w:p>
    <w:p w:rsidR="008F3A7C" w:rsidRDefault="008F3A7C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5395"/>
      </w:tblGrid>
      <w:tr w:rsidR="008F3A7C">
        <w:trPr>
          <w:trHeight w:val="720"/>
        </w:trPr>
        <w:tc>
          <w:tcPr>
            <w:tcW w:w="650" w:type="dxa"/>
          </w:tcPr>
          <w:p w:rsidR="008F3A7C" w:rsidRDefault="000A726C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1998</w:t>
            </w:r>
          </w:p>
        </w:tc>
        <w:tc>
          <w:tcPr>
            <w:tcW w:w="5395" w:type="dxa"/>
          </w:tcPr>
          <w:p w:rsidR="008F3A7C" w:rsidRDefault="000A726C">
            <w:pPr>
              <w:pStyle w:val="TableParagraph"/>
              <w:spacing w:before="0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Fellowship</w:t>
            </w:r>
          </w:p>
          <w:p w:rsidR="008F3A7C" w:rsidRDefault="000A726C">
            <w:pPr>
              <w:pStyle w:val="TableParagraph"/>
              <w:spacing w:before="17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D.C.</w:t>
            </w:r>
          </w:p>
        </w:tc>
      </w:tr>
      <w:tr w:rsidR="008F3A7C">
        <w:trPr>
          <w:trHeight w:val="883"/>
        </w:trPr>
        <w:tc>
          <w:tcPr>
            <w:tcW w:w="650" w:type="dxa"/>
          </w:tcPr>
          <w:p w:rsidR="008F3A7C" w:rsidRDefault="000A726C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1995</w:t>
            </w:r>
          </w:p>
        </w:tc>
        <w:tc>
          <w:tcPr>
            <w:tcW w:w="5395" w:type="dxa"/>
          </w:tcPr>
          <w:p w:rsidR="008F3A7C" w:rsidRDefault="000A726C">
            <w:pPr>
              <w:pStyle w:val="TableParagraph"/>
              <w:spacing w:before="152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Residency</w:t>
            </w:r>
          </w:p>
          <w:p w:rsidR="008F3A7C" w:rsidRDefault="000A726C">
            <w:pPr>
              <w:pStyle w:val="TableParagraph"/>
              <w:spacing w:before="17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DC</w:t>
            </w:r>
          </w:p>
        </w:tc>
      </w:tr>
      <w:tr w:rsidR="008F3A7C">
        <w:trPr>
          <w:trHeight w:val="720"/>
        </w:trPr>
        <w:tc>
          <w:tcPr>
            <w:tcW w:w="650" w:type="dxa"/>
          </w:tcPr>
          <w:p w:rsidR="008F3A7C" w:rsidRDefault="000A726C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1992</w:t>
            </w:r>
          </w:p>
        </w:tc>
        <w:tc>
          <w:tcPr>
            <w:tcW w:w="5395" w:type="dxa"/>
          </w:tcPr>
          <w:p w:rsidR="008F3A7C" w:rsidRDefault="000A726C">
            <w:pPr>
              <w:pStyle w:val="TableParagraph"/>
              <w:spacing w:before="152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Internship</w:t>
            </w:r>
          </w:p>
          <w:p w:rsidR="008F3A7C" w:rsidRDefault="000A726C">
            <w:pPr>
              <w:pStyle w:val="TableParagraph"/>
              <w:spacing w:before="17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D.C.</w:t>
            </w:r>
          </w:p>
        </w:tc>
      </w:tr>
    </w:tbl>
    <w:p w:rsidR="008F3A7C" w:rsidRDefault="008F3A7C">
      <w:pPr>
        <w:pStyle w:val="BodyText"/>
        <w:rPr>
          <w:b/>
          <w:sz w:val="26"/>
        </w:rPr>
      </w:pPr>
    </w:p>
    <w:p w:rsidR="008F3A7C" w:rsidRDefault="008F3A7C">
      <w:pPr>
        <w:pStyle w:val="BodyText"/>
        <w:spacing w:before="8"/>
        <w:rPr>
          <w:b/>
          <w:sz w:val="26"/>
        </w:rPr>
      </w:pPr>
    </w:p>
    <w:p w:rsidR="008F3A7C" w:rsidRDefault="000A726C">
      <w:pPr>
        <w:pStyle w:val="BodyText"/>
        <w:spacing w:before="1"/>
        <w:ind w:left="160"/>
      </w:pPr>
      <w:r>
        <w:t>1991</w:t>
      </w:r>
      <w:r>
        <w:rPr>
          <w:spacing w:val="-1"/>
        </w:rPr>
        <w:t xml:space="preserve"> </w:t>
      </w:r>
      <w:r>
        <w:t>M.D.</w:t>
      </w:r>
      <w:r>
        <w:rPr>
          <w:spacing w:val="-2"/>
        </w:rPr>
        <w:t xml:space="preserve"> </w:t>
      </w:r>
      <w:r>
        <w:t>Uniformed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Health</w:t>
      </w:r>
      <w:r>
        <w:rPr>
          <w:spacing w:val="-1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Bethesda,</w:t>
      </w:r>
      <w:r>
        <w:rPr>
          <w:spacing w:val="-1"/>
        </w:rPr>
        <w:t xml:space="preserve"> </w:t>
      </w:r>
      <w:r>
        <w:rPr>
          <w:spacing w:val="-5"/>
        </w:rPr>
        <w:t>MD</w:t>
      </w:r>
    </w:p>
    <w:p w:rsidR="008F3A7C" w:rsidRDefault="008F3A7C">
      <w:pPr>
        <w:sectPr w:rsidR="008F3A7C">
          <w:type w:val="continuous"/>
          <w:pgSz w:w="12240" w:h="15840"/>
          <w:pgMar w:top="980" w:right="220" w:bottom="280" w:left="1460" w:header="722" w:footer="0" w:gutter="0"/>
          <w:cols w:space="720"/>
        </w:sectPr>
      </w:pPr>
    </w:p>
    <w:p w:rsidR="007B5C43" w:rsidRDefault="007B5C43">
      <w:pPr>
        <w:pStyle w:val="BodyText"/>
        <w:spacing w:before="16"/>
        <w:ind w:left="160"/>
      </w:pPr>
    </w:p>
    <w:p w:rsidR="008F3A7C" w:rsidRDefault="000A726C">
      <w:pPr>
        <w:pStyle w:val="BodyText"/>
        <w:spacing w:before="16"/>
        <w:ind w:left="160"/>
      </w:pPr>
      <w:r>
        <w:t>1986</w:t>
      </w:r>
      <w:r>
        <w:rPr>
          <w:spacing w:val="-4"/>
        </w:rPr>
        <w:t xml:space="preserve"> </w:t>
      </w:r>
      <w:r>
        <w:t>B.A.</w:t>
      </w:r>
      <w:r>
        <w:rPr>
          <w:spacing w:val="-2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Virginia,</w:t>
      </w:r>
      <w:r>
        <w:rPr>
          <w:spacing w:val="-2"/>
        </w:rPr>
        <w:t xml:space="preserve"> </w:t>
      </w:r>
      <w:r>
        <w:t>Charlottesville,</w:t>
      </w:r>
      <w:r>
        <w:rPr>
          <w:spacing w:val="-1"/>
        </w:rPr>
        <w:t xml:space="preserve"> </w:t>
      </w:r>
      <w:r>
        <w:rPr>
          <w:spacing w:val="-5"/>
        </w:rPr>
        <w:t>VA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9"/>
        <w:rPr>
          <w:sz w:val="27"/>
        </w:rPr>
      </w:pPr>
    </w:p>
    <w:p w:rsidR="008F3A7C" w:rsidRDefault="000A726C">
      <w:pPr>
        <w:pStyle w:val="Heading2"/>
        <w:spacing w:before="1"/>
      </w:pPr>
      <w:r>
        <w:t>LICENSURE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rPr>
          <w:spacing w:val="-2"/>
        </w:rPr>
        <w:t>CERTIFICATION:</w:t>
      </w:r>
    </w:p>
    <w:p w:rsidR="008F3A7C" w:rsidRDefault="008F3A7C">
      <w:pPr>
        <w:pStyle w:val="BodyText"/>
        <w:spacing w:before="3"/>
        <w:rPr>
          <w:b/>
          <w:sz w:val="27"/>
        </w:rPr>
      </w:pPr>
    </w:p>
    <w:p w:rsidR="008F3A7C" w:rsidRDefault="000A726C">
      <w:pPr>
        <w:pStyle w:val="BodyText"/>
        <w:spacing w:line="254" w:lineRule="auto"/>
        <w:ind w:left="1842" w:right="2546" w:hanging="783"/>
      </w:pP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Michigan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License (ID #4301062544)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ind w:left="1060"/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Maryland</w:t>
      </w:r>
      <w:r>
        <w:rPr>
          <w:spacing w:val="-2"/>
        </w:rPr>
        <w:t xml:space="preserve"> </w:t>
      </w:r>
      <w:r>
        <w:t>Medical License</w:t>
      </w:r>
      <w:r>
        <w:rPr>
          <w:spacing w:val="-2"/>
        </w:rPr>
        <w:t xml:space="preserve"> #D0052157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spacing w:before="1" w:line="254" w:lineRule="auto"/>
        <w:ind w:left="1782" w:right="1524" w:hanging="725"/>
      </w:pPr>
      <w:r>
        <w:t>Board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Psychiatry,</w:t>
      </w:r>
      <w:r>
        <w:rPr>
          <w:spacing w:val="-4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and Neurology, May 1997</w:t>
      </w:r>
    </w:p>
    <w:p w:rsidR="008F3A7C" w:rsidRDefault="000A726C">
      <w:pPr>
        <w:pStyle w:val="BodyText"/>
        <w:spacing w:before="50" w:line="590" w:lineRule="exact"/>
        <w:ind w:left="1060" w:right="1688" w:firstLine="720"/>
      </w:pPr>
      <w:r>
        <w:t>Maintenance of Certification #43577, March 2007, December 2017 Added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Forensic</w:t>
      </w:r>
      <w:r>
        <w:rPr>
          <w:spacing w:val="-5"/>
        </w:rPr>
        <w:t xml:space="preserve"> </w:t>
      </w:r>
      <w:r>
        <w:t>Psychiatry,</w:t>
      </w:r>
      <w:r>
        <w:rPr>
          <w:spacing w:val="-5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and</w:t>
      </w:r>
    </w:p>
    <w:p w:rsidR="008F3A7C" w:rsidRDefault="000A726C">
      <w:pPr>
        <w:pStyle w:val="BodyText"/>
        <w:spacing w:line="227" w:lineRule="exact"/>
        <w:ind w:left="1780"/>
      </w:pPr>
      <w:r>
        <w:t>Neurology,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4"/>
        </w:rPr>
        <w:t>1998</w:t>
      </w:r>
    </w:p>
    <w:p w:rsidR="008F3A7C" w:rsidRDefault="008F3A7C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7864"/>
      </w:tblGrid>
      <w:tr w:rsidR="008F3A7C">
        <w:trPr>
          <w:trHeight w:val="873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before="0" w:line="254" w:lineRule="auto"/>
              <w:ind w:left="379" w:right="1533"/>
              <w:rPr>
                <w:sz w:val="24"/>
              </w:rPr>
            </w:pPr>
            <w:r>
              <w:rPr>
                <w:sz w:val="24"/>
              </w:rPr>
              <w:t>Maintenance of Certification, #783 August 2009; Maintenance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Certification,(</w:t>
            </w:r>
            <w:proofErr w:type="gramEnd"/>
            <w:r>
              <w:rPr>
                <w:sz w:val="24"/>
              </w:rPr>
              <w:t>exam),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October,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8F3A7C">
        <w:trPr>
          <w:trHeight w:val="741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5" w:line="240" w:lineRule="auto"/>
              <w:ind w:left="0"/>
              <w:rPr>
                <w:sz w:val="26"/>
              </w:rPr>
            </w:pPr>
          </w:p>
          <w:p w:rsidR="008F3A7C" w:rsidRDefault="000A726C">
            <w:pPr>
              <w:pStyle w:val="TableParagraph"/>
              <w:spacing w:before="0"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CAREER</w:t>
            </w:r>
          </w:p>
        </w:tc>
        <w:tc>
          <w:tcPr>
            <w:tcW w:w="7864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</w:pPr>
          </w:p>
        </w:tc>
      </w:tr>
      <w:tr w:rsidR="008F3A7C">
        <w:trPr>
          <w:trHeight w:val="440"/>
        </w:trPr>
        <w:tc>
          <w:tcPr>
            <w:tcW w:w="1290" w:type="dxa"/>
          </w:tcPr>
          <w:p w:rsidR="008F3A7C" w:rsidRDefault="000A726C">
            <w:pPr>
              <w:pStyle w:val="TableParagraph"/>
              <w:spacing w:before="151"/>
              <w:rPr>
                <w:sz w:val="24"/>
              </w:rPr>
            </w:pPr>
            <w:r>
              <w:rPr>
                <w:spacing w:val="-2"/>
                <w:sz w:val="24"/>
              </w:rPr>
              <w:t>1987-</w:t>
            </w:r>
            <w:r>
              <w:rPr>
                <w:spacing w:val="-4"/>
                <w:sz w:val="24"/>
              </w:rPr>
              <w:t>1991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before="151"/>
              <w:ind w:left="200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</w:t>
            </w:r>
          </w:p>
        </w:tc>
      </w:tr>
      <w:tr w:rsidR="008F3A7C">
        <w:trPr>
          <w:trHeight w:val="441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(USUHS),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Bethesda,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MD</w:t>
            </w:r>
          </w:p>
        </w:tc>
      </w:tr>
      <w:tr w:rsidR="008F3A7C">
        <w:trPr>
          <w:trHeight w:val="441"/>
        </w:trPr>
        <w:tc>
          <w:tcPr>
            <w:tcW w:w="1290" w:type="dxa"/>
          </w:tcPr>
          <w:p w:rsidR="008F3A7C" w:rsidRDefault="000A726C">
            <w:pPr>
              <w:pStyle w:val="TableParagraph"/>
              <w:spacing w:before="152"/>
              <w:rPr>
                <w:sz w:val="24"/>
              </w:rPr>
            </w:pPr>
            <w:r>
              <w:rPr>
                <w:spacing w:val="-2"/>
                <w:sz w:val="24"/>
              </w:rPr>
              <w:t>1991-</w:t>
            </w:r>
            <w:r>
              <w:rPr>
                <w:spacing w:val="-4"/>
                <w:sz w:val="24"/>
              </w:rPr>
              <w:t>1992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before="152"/>
              <w:ind w:left="200"/>
              <w:rPr>
                <w:sz w:val="24"/>
              </w:rPr>
            </w:pPr>
            <w:r>
              <w:rPr>
                <w:sz w:val="24"/>
              </w:rPr>
              <w:t>Psychiatry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Walter 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(WRAMC),</w:t>
            </w:r>
          </w:p>
        </w:tc>
      </w:tr>
      <w:tr w:rsidR="008F3A7C">
        <w:trPr>
          <w:trHeight w:val="292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Washington,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DC</w:t>
            </w:r>
          </w:p>
        </w:tc>
      </w:tr>
      <w:tr w:rsidR="008F3A7C">
        <w:trPr>
          <w:trHeight w:val="292"/>
        </w:trPr>
        <w:tc>
          <w:tcPr>
            <w:tcW w:w="1290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1992-</w:t>
            </w:r>
            <w:r>
              <w:rPr>
                <w:spacing w:val="-4"/>
                <w:sz w:val="24"/>
              </w:rPr>
              <w:t>1995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WRAMC,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DC</w:t>
            </w:r>
          </w:p>
        </w:tc>
      </w:tr>
      <w:tr w:rsidR="008F3A7C">
        <w:trPr>
          <w:trHeight w:val="281"/>
        </w:trPr>
        <w:tc>
          <w:tcPr>
            <w:tcW w:w="1290" w:type="dxa"/>
          </w:tcPr>
          <w:p w:rsidR="008F3A7C" w:rsidRDefault="000A72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1993-</w:t>
            </w:r>
            <w:r>
              <w:rPr>
                <w:spacing w:val="-4"/>
                <w:sz w:val="24"/>
              </w:rPr>
              <w:t>1997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Instructor,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USUHS</w:t>
            </w:r>
          </w:p>
        </w:tc>
      </w:tr>
      <w:tr w:rsidR="008F3A7C">
        <w:trPr>
          <w:trHeight w:val="321"/>
        </w:trPr>
        <w:tc>
          <w:tcPr>
            <w:tcW w:w="1290" w:type="dxa"/>
          </w:tcPr>
          <w:p w:rsidR="008F3A7C" w:rsidRDefault="000A726C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1995-</w:t>
            </w:r>
            <w:r>
              <w:rPr>
                <w:spacing w:val="-4"/>
                <w:sz w:val="24"/>
              </w:rPr>
              <w:t>1997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before="12" w:line="240" w:lineRule="auto"/>
              <w:ind w:left="219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Psychiatrist,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Kreutznach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Germany,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8F3A7C">
        <w:trPr>
          <w:trHeight w:val="312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“Operation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Endeavor,”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Herzogovenia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(1996-</w:t>
            </w:r>
            <w:r>
              <w:rPr>
                <w:spacing w:val="-2"/>
                <w:sz w:val="24"/>
              </w:rPr>
              <w:t>1997)</w:t>
            </w:r>
          </w:p>
        </w:tc>
      </w:tr>
      <w:tr w:rsidR="008F3A7C">
        <w:trPr>
          <w:trHeight w:val="291"/>
        </w:trPr>
        <w:tc>
          <w:tcPr>
            <w:tcW w:w="1290" w:type="dxa"/>
          </w:tcPr>
          <w:p w:rsidR="008F3A7C" w:rsidRDefault="000A72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1997-</w:t>
            </w:r>
            <w:r>
              <w:rPr>
                <w:spacing w:val="-4"/>
                <w:sz w:val="24"/>
              </w:rPr>
              <w:t>1998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Forensic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WRAMC</w:t>
            </w:r>
          </w:p>
        </w:tc>
      </w:tr>
      <w:tr w:rsidR="008F3A7C">
        <w:trPr>
          <w:trHeight w:val="291"/>
        </w:trPr>
        <w:tc>
          <w:tcPr>
            <w:tcW w:w="1290" w:type="dxa"/>
          </w:tcPr>
          <w:p w:rsidR="008F3A7C" w:rsidRDefault="000A726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1997-</w:t>
            </w:r>
            <w:r>
              <w:rPr>
                <w:spacing w:val="-4"/>
                <w:sz w:val="24"/>
              </w:rPr>
              <w:t>2002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before="2"/>
              <w:ind w:left="219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USUHS,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Bethesda,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MD</w:t>
            </w:r>
          </w:p>
        </w:tc>
      </w:tr>
      <w:tr w:rsidR="008F3A7C">
        <w:trPr>
          <w:trHeight w:val="292"/>
        </w:trPr>
        <w:tc>
          <w:tcPr>
            <w:tcW w:w="1290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1998-</w:t>
            </w:r>
            <w:r>
              <w:rPr>
                <w:spacing w:val="-4"/>
                <w:sz w:val="24"/>
              </w:rPr>
              <w:t>1999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Chief, Inpatient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WRAMC,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DC</w:t>
            </w:r>
          </w:p>
        </w:tc>
      </w:tr>
      <w:tr w:rsidR="008F3A7C">
        <w:trPr>
          <w:trHeight w:val="292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Psychiatrists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(SUSP)</w:t>
            </w:r>
          </w:p>
        </w:tc>
      </w:tr>
      <w:tr w:rsidR="008F3A7C">
        <w:trPr>
          <w:trHeight w:val="292"/>
        </w:trPr>
        <w:tc>
          <w:tcPr>
            <w:tcW w:w="1290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1999-</w:t>
            </w:r>
            <w:r>
              <w:rPr>
                <w:spacing w:val="-4"/>
                <w:sz w:val="24"/>
              </w:rPr>
              <w:t>2004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Chief,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WRAMC,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DC</w:t>
            </w:r>
          </w:p>
        </w:tc>
      </w:tr>
      <w:tr w:rsidR="008F3A7C">
        <w:trPr>
          <w:trHeight w:val="290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line="267" w:lineRule="exact"/>
              <w:ind w:left="260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Consortium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Fellowship,</w:t>
            </w:r>
          </w:p>
        </w:tc>
      </w:tr>
      <w:tr w:rsidR="008F3A7C">
        <w:trPr>
          <w:trHeight w:val="290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Washington,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DC</w:t>
            </w:r>
          </w:p>
        </w:tc>
      </w:tr>
      <w:tr w:rsidR="008F3A7C">
        <w:trPr>
          <w:trHeight w:val="291"/>
        </w:trPr>
        <w:tc>
          <w:tcPr>
            <w:tcW w:w="1290" w:type="dxa"/>
          </w:tcPr>
          <w:p w:rsidR="008F3A7C" w:rsidRDefault="000A72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2000-</w:t>
            </w:r>
            <w:r>
              <w:rPr>
                <w:spacing w:val="-4"/>
                <w:sz w:val="24"/>
              </w:rPr>
              <w:t>2002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President,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Uniformed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Psychiatrists</w:t>
            </w:r>
          </w:p>
        </w:tc>
      </w:tr>
      <w:tr w:rsidR="008F3A7C">
        <w:trPr>
          <w:trHeight w:val="438"/>
        </w:trPr>
        <w:tc>
          <w:tcPr>
            <w:tcW w:w="1290" w:type="dxa"/>
          </w:tcPr>
          <w:p w:rsidR="008F3A7C" w:rsidRDefault="000A726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2001-</w:t>
            </w:r>
            <w:r>
              <w:rPr>
                <w:spacing w:val="-4"/>
                <w:sz w:val="24"/>
              </w:rPr>
              <w:t>2004</w:t>
            </w:r>
          </w:p>
        </w:tc>
        <w:tc>
          <w:tcPr>
            <w:tcW w:w="7864" w:type="dxa"/>
          </w:tcPr>
          <w:p w:rsidR="008F3A7C" w:rsidRDefault="007B5C43" w:rsidP="007B5C43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A726C">
              <w:rPr>
                <w:sz w:val="24"/>
              </w:rPr>
              <w:t>Deputy</w:t>
            </w:r>
            <w:r w:rsidR="000A726C">
              <w:rPr>
                <w:spacing w:val="-8"/>
                <w:sz w:val="24"/>
              </w:rPr>
              <w:t xml:space="preserve"> </w:t>
            </w:r>
            <w:r w:rsidR="000A726C">
              <w:rPr>
                <w:sz w:val="24"/>
              </w:rPr>
              <w:t>Consultant</w:t>
            </w:r>
            <w:r w:rsidR="000A726C">
              <w:rPr>
                <w:spacing w:val="-1"/>
                <w:sz w:val="24"/>
              </w:rPr>
              <w:t xml:space="preserve"> </w:t>
            </w:r>
            <w:r w:rsidR="000A726C">
              <w:rPr>
                <w:sz w:val="24"/>
              </w:rPr>
              <w:t>to US</w:t>
            </w:r>
            <w:r w:rsidR="000A726C">
              <w:rPr>
                <w:spacing w:val="-1"/>
                <w:sz w:val="24"/>
              </w:rPr>
              <w:t xml:space="preserve"> </w:t>
            </w:r>
            <w:r w:rsidR="000A726C">
              <w:rPr>
                <w:sz w:val="24"/>
              </w:rPr>
              <w:t>Army</w:t>
            </w:r>
            <w:r w:rsidR="000A726C">
              <w:rPr>
                <w:spacing w:val="-6"/>
                <w:sz w:val="24"/>
              </w:rPr>
              <w:t xml:space="preserve"> </w:t>
            </w:r>
            <w:r w:rsidR="000A726C">
              <w:rPr>
                <w:sz w:val="24"/>
              </w:rPr>
              <w:t>Surgeon General</w:t>
            </w:r>
            <w:r w:rsidR="000A726C">
              <w:rPr>
                <w:spacing w:val="-1"/>
                <w:sz w:val="24"/>
              </w:rPr>
              <w:t xml:space="preserve"> </w:t>
            </w:r>
            <w:r w:rsidR="000A726C">
              <w:rPr>
                <w:sz w:val="24"/>
              </w:rPr>
              <w:t>for</w:t>
            </w:r>
            <w:r w:rsidR="000A726C">
              <w:rPr>
                <w:spacing w:val="-2"/>
                <w:sz w:val="24"/>
              </w:rPr>
              <w:t xml:space="preserve"> </w:t>
            </w:r>
            <w:r w:rsidR="000A726C">
              <w:rPr>
                <w:sz w:val="24"/>
              </w:rPr>
              <w:t>Forensic</w:t>
            </w:r>
            <w:r w:rsidR="000A726C">
              <w:rPr>
                <w:spacing w:val="-1"/>
                <w:sz w:val="24"/>
              </w:rPr>
              <w:t xml:space="preserve"> </w:t>
            </w:r>
            <w:r w:rsidR="000A726C">
              <w:rPr>
                <w:spacing w:val="-2"/>
                <w:sz w:val="24"/>
              </w:rPr>
              <w:t>Psychiatry</w:t>
            </w:r>
          </w:p>
        </w:tc>
      </w:tr>
      <w:tr w:rsidR="008F3A7C">
        <w:trPr>
          <w:trHeight w:val="439"/>
        </w:trPr>
        <w:tc>
          <w:tcPr>
            <w:tcW w:w="1290" w:type="dxa"/>
          </w:tcPr>
          <w:p w:rsidR="008F3A7C" w:rsidRDefault="000A726C">
            <w:pPr>
              <w:pStyle w:val="TableParagraph"/>
              <w:spacing w:before="149"/>
              <w:rPr>
                <w:sz w:val="24"/>
              </w:rPr>
            </w:pPr>
            <w:r>
              <w:rPr>
                <w:spacing w:val="-2"/>
                <w:sz w:val="24"/>
              </w:rPr>
              <w:t>2001-</w:t>
            </w:r>
            <w:r>
              <w:rPr>
                <w:spacing w:val="-4"/>
                <w:sz w:val="24"/>
              </w:rPr>
              <w:t>2002</w:t>
            </w:r>
          </w:p>
        </w:tc>
        <w:tc>
          <w:tcPr>
            <w:tcW w:w="7864" w:type="dxa"/>
          </w:tcPr>
          <w:p w:rsidR="008F3A7C" w:rsidRDefault="000A726C">
            <w:pPr>
              <w:pStyle w:val="TableParagraph"/>
              <w:spacing w:before="149"/>
              <w:ind w:left="200"/>
              <w:rPr>
                <w:sz w:val="24"/>
              </w:rPr>
            </w:pPr>
            <w:r>
              <w:rPr>
                <w:sz w:val="24"/>
              </w:rPr>
              <w:t>Chief,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Kimbrough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Care, 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Meade</w:t>
            </w:r>
            <w:r w:rsidR="00C95EBE">
              <w:rPr>
                <w:spacing w:val="-2"/>
                <w:sz w:val="24"/>
              </w:rPr>
              <w:t xml:space="preserve"> MD</w:t>
            </w:r>
          </w:p>
        </w:tc>
      </w:tr>
      <w:tr w:rsidR="008F3A7C">
        <w:trPr>
          <w:trHeight w:val="279"/>
        </w:trPr>
        <w:tc>
          <w:tcPr>
            <w:tcW w:w="1290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7864" w:type="dxa"/>
          </w:tcPr>
          <w:p w:rsidR="008F3A7C" w:rsidRDefault="008F3A7C" w:rsidP="007B5C43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8F3A7C" w:rsidRDefault="008F3A7C">
      <w:pPr>
        <w:spacing w:line="256" w:lineRule="exact"/>
        <w:rPr>
          <w:sz w:val="24"/>
        </w:rPr>
        <w:sectPr w:rsidR="008F3A7C">
          <w:headerReference w:type="default" r:id="rId8"/>
          <w:pgSz w:w="12240" w:h="15840"/>
          <w:pgMar w:top="940" w:right="220" w:bottom="1500" w:left="1460" w:header="722" w:footer="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7744"/>
      </w:tblGrid>
      <w:tr w:rsidR="008F3A7C">
        <w:trPr>
          <w:trHeight w:val="283"/>
        </w:trPr>
        <w:tc>
          <w:tcPr>
            <w:tcW w:w="1269" w:type="dxa"/>
          </w:tcPr>
          <w:p w:rsidR="008F3A7C" w:rsidRDefault="000A726C">
            <w:pPr>
              <w:pStyle w:val="TableParagraph"/>
              <w:spacing w:before="0"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2002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spacing w:before="0"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Acting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Chief, Outpatient Behavioral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Clinic,</w:t>
            </w:r>
            <w:r>
              <w:rPr>
                <w:spacing w:val="-2"/>
                <w:sz w:val="24"/>
              </w:rPr>
              <w:t xml:space="preserve"> WRAMC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2002-</w:t>
            </w: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Assoc.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USUHS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2003-</w:t>
            </w: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Psychiatrists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2004-</w:t>
            </w: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Psychiatry,</w:t>
            </w:r>
          </w:p>
        </w:tc>
      </w:tr>
      <w:tr w:rsidR="008F3A7C">
        <w:trPr>
          <w:trHeight w:val="580"/>
        </w:trPr>
        <w:tc>
          <w:tcPr>
            <w:tcW w:w="1269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USUHS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Traumatic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(CSTS),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USUHS,</w:t>
            </w:r>
          </w:p>
          <w:p w:rsidR="008F3A7C" w:rsidRDefault="000A726C">
            <w:pPr>
              <w:pStyle w:val="TableParagraph"/>
              <w:spacing w:before="12"/>
              <w:ind w:left="211"/>
              <w:rPr>
                <w:sz w:val="24"/>
              </w:rPr>
            </w:pPr>
            <w:r>
              <w:rPr>
                <w:sz w:val="24"/>
              </w:rPr>
              <w:t>Bethesda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MD</w:t>
            </w:r>
          </w:p>
        </w:tc>
      </w:tr>
      <w:tr w:rsidR="008F3A7C">
        <w:trPr>
          <w:trHeight w:val="291"/>
        </w:trPr>
        <w:tc>
          <w:tcPr>
            <w:tcW w:w="1269" w:type="dxa"/>
          </w:tcPr>
          <w:p w:rsidR="008F3A7C" w:rsidRDefault="000A72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2004-</w:t>
            </w: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Surgeon 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2"/>
                <w:sz w:val="24"/>
              </w:rPr>
              <w:t xml:space="preserve"> Psychiatry</w:t>
            </w:r>
          </w:p>
        </w:tc>
      </w:tr>
      <w:tr w:rsidR="008F3A7C">
        <w:trPr>
          <w:trHeight w:val="579"/>
        </w:trPr>
        <w:tc>
          <w:tcPr>
            <w:tcW w:w="1269" w:type="dxa"/>
          </w:tcPr>
          <w:p w:rsidR="008F3A7C" w:rsidRDefault="000A726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2005-</w:t>
            </w: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spacing w:before="2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Psychiatry,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Senior</w:t>
            </w:r>
          </w:p>
          <w:p w:rsidR="008F3A7C" w:rsidRDefault="000A726C">
            <w:pPr>
              <w:pStyle w:val="TableParagraph"/>
              <w:spacing w:before="12"/>
              <w:ind w:left="221"/>
              <w:rPr>
                <w:sz w:val="24"/>
              </w:rPr>
            </w:pPr>
            <w:r>
              <w:rPr>
                <w:sz w:val="24"/>
              </w:rPr>
              <w:t>Scientist,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CSTS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2007-</w:t>
            </w: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President, Society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Psychiatrists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2008-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USUHS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2008-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Assoc.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USUHS,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Bethesda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MD</w:t>
            </w:r>
          </w:p>
        </w:tc>
      </w:tr>
      <w:tr w:rsidR="008F3A7C">
        <w:trPr>
          <w:trHeight w:val="291"/>
        </w:trPr>
        <w:tc>
          <w:tcPr>
            <w:tcW w:w="1269" w:type="dxa"/>
          </w:tcPr>
          <w:p w:rsidR="008F3A7C" w:rsidRDefault="000A72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2009-</w:t>
            </w: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Bethesda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MD</w:t>
            </w:r>
          </w:p>
        </w:tc>
      </w:tr>
      <w:tr w:rsidR="008F3A7C">
        <w:trPr>
          <w:trHeight w:val="291"/>
        </w:trPr>
        <w:tc>
          <w:tcPr>
            <w:tcW w:w="1269" w:type="dxa"/>
          </w:tcPr>
          <w:p w:rsidR="008F3A7C" w:rsidRDefault="000A726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2010-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spacing w:before="2"/>
              <w:ind w:left="240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Neuroscience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appointment),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USUHS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2009-</w:t>
            </w: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Representative,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pacing w:val="-2"/>
                <w:sz w:val="24"/>
              </w:rPr>
              <w:t xml:space="preserve"> Association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Psychiatric </w:t>
            </w:r>
            <w:r>
              <w:rPr>
                <w:spacing w:val="-2"/>
                <w:sz w:val="24"/>
              </w:rPr>
              <w:t>Association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0A726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Chief,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Sciences,</w:t>
            </w:r>
          </w:p>
        </w:tc>
      </w:tr>
      <w:tr w:rsidR="008F3A7C">
        <w:trPr>
          <w:trHeight w:val="292"/>
        </w:trPr>
        <w:tc>
          <w:tcPr>
            <w:tcW w:w="1269" w:type="dxa"/>
          </w:tcPr>
          <w:p w:rsidR="008F3A7C" w:rsidRDefault="008F3A7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Bethesda,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MD</w:t>
            </w:r>
          </w:p>
        </w:tc>
      </w:tr>
      <w:tr w:rsidR="008F3A7C">
        <w:trPr>
          <w:trHeight w:val="279"/>
        </w:trPr>
        <w:tc>
          <w:tcPr>
            <w:tcW w:w="1269" w:type="dxa"/>
          </w:tcPr>
          <w:p w:rsidR="008F3A7C" w:rsidRDefault="000A72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2017-</w:t>
            </w:r>
            <w:r w:rsidR="00A0481F">
              <w:rPr>
                <w:spacing w:val="-2"/>
                <w:sz w:val="24"/>
              </w:rPr>
              <w:t xml:space="preserve"> 2023</w:t>
            </w:r>
          </w:p>
        </w:tc>
        <w:tc>
          <w:tcPr>
            <w:tcW w:w="7744" w:type="dxa"/>
          </w:tcPr>
          <w:p w:rsidR="008F3A7C" w:rsidRDefault="000A726C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Psychiatry,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University</w:t>
            </w:r>
          </w:p>
        </w:tc>
      </w:tr>
    </w:tbl>
    <w:p w:rsidR="008F3A7C" w:rsidRDefault="00A0481F" w:rsidP="00A0481F">
      <w:pPr>
        <w:pStyle w:val="BodyText"/>
        <w:spacing w:before="51"/>
        <w:ind w:left="1440"/>
        <w:rPr>
          <w:spacing w:val="-5"/>
        </w:rPr>
      </w:pPr>
      <w:r>
        <w:t xml:space="preserve">   </w:t>
      </w:r>
      <w:r w:rsidR="000A726C">
        <w:t>School</w:t>
      </w:r>
      <w:r w:rsidR="000A726C">
        <w:rPr>
          <w:spacing w:val="-2"/>
        </w:rPr>
        <w:t xml:space="preserve"> </w:t>
      </w:r>
      <w:r w:rsidR="000A726C">
        <w:t>of</w:t>
      </w:r>
      <w:r w:rsidR="000A726C">
        <w:rPr>
          <w:spacing w:val="-3"/>
        </w:rPr>
        <w:t xml:space="preserve"> </w:t>
      </w:r>
      <w:r w:rsidR="000A726C">
        <w:t>Medicine,</w:t>
      </w:r>
      <w:r w:rsidR="000A726C">
        <w:rPr>
          <w:spacing w:val="-2"/>
        </w:rPr>
        <w:t xml:space="preserve"> </w:t>
      </w:r>
      <w:r w:rsidR="000A726C">
        <w:t>Bethesda,</w:t>
      </w:r>
      <w:r w:rsidR="000A726C">
        <w:rPr>
          <w:spacing w:val="-1"/>
        </w:rPr>
        <w:t xml:space="preserve"> </w:t>
      </w:r>
      <w:r w:rsidR="000A726C">
        <w:rPr>
          <w:spacing w:val="-5"/>
        </w:rPr>
        <w:t>MD</w:t>
      </w:r>
    </w:p>
    <w:p w:rsidR="00A0481F" w:rsidRDefault="00A0481F" w:rsidP="00A0481F">
      <w:pPr>
        <w:pStyle w:val="BodyText"/>
        <w:spacing w:before="51"/>
      </w:pPr>
      <w:r>
        <w:t xml:space="preserve">   2023 -              Professor of Psychiatry &amp; Neuroscience, Dept. of Psychiatry, Uniformed Services</w:t>
      </w:r>
    </w:p>
    <w:p w:rsidR="00A0481F" w:rsidRDefault="00A0481F" w:rsidP="00A0481F">
      <w:pPr>
        <w:pStyle w:val="BodyText"/>
        <w:spacing w:before="51"/>
      </w:pPr>
      <w:r>
        <w:tab/>
      </w:r>
      <w:r>
        <w:tab/>
        <w:t xml:space="preserve">   University School of Medicine, Bethesda, MD </w:t>
      </w:r>
    </w:p>
    <w:p w:rsidR="008F3A7C" w:rsidRDefault="008F3A7C">
      <w:pPr>
        <w:pStyle w:val="BodyText"/>
        <w:spacing w:before="11"/>
        <w:rPr>
          <w:sz w:val="27"/>
        </w:rPr>
      </w:pPr>
    </w:p>
    <w:p w:rsidR="008F3A7C" w:rsidRDefault="000A726C">
      <w:pPr>
        <w:pStyle w:val="Heading1"/>
      </w:pPr>
      <w:r>
        <w:t>MILITARY</w:t>
      </w:r>
      <w:r>
        <w:rPr>
          <w:spacing w:val="-5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rPr>
          <w:spacing w:val="-2"/>
        </w:rPr>
        <w:t>RECOGNITION:</w:t>
      </w:r>
    </w:p>
    <w:p w:rsidR="008F3A7C" w:rsidRDefault="008F3A7C">
      <w:pPr>
        <w:pStyle w:val="BodyText"/>
        <w:spacing w:before="3"/>
        <w:rPr>
          <w:b/>
          <w:sz w:val="27"/>
        </w:rPr>
      </w:pPr>
    </w:p>
    <w:p w:rsidR="008F3A7C" w:rsidRDefault="000A726C">
      <w:pPr>
        <w:pStyle w:val="BodyText"/>
        <w:tabs>
          <w:tab w:val="left" w:pos="999"/>
        </w:tabs>
        <w:spacing w:before="1" w:line="259" w:lineRule="auto"/>
        <w:ind w:left="1000" w:right="1524" w:hanging="840"/>
      </w:pPr>
      <w:r>
        <w:rPr>
          <w:spacing w:val="-4"/>
        </w:rPr>
        <w:t>2021</w:t>
      </w:r>
      <w:r>
        <w:tab/>
        <w:t>Army</w:t>
      </w:r>
      <w:r>
        <w:rPr>
          <w:spacing w:val="-6"/>
        </w:rPr>
        <w:t xml:space="preserve"> </w:t>
      </w:r>
      <w:r>
        <w:t>Legion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Merit—for</w:t>
      </w:r>
      <w:r>
        <w:rPr>
          <w:spacing w:val="-4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Psychiatry and Associate Director, Center for the Study of Traumatic Stress, Aug 2017-June </w:t>
      </w:r>
      <w:r>
        <w:rPr>
          <w:spacing w:val="-4"/>
        </w:rPr>
        <w:t>2021</w:t>
      </w:r>
    </w:p>
    <w:p w:rsidR="008F3A7C" w:rsidRDefault="008F3A7C">
      <w:pPr>
        <w:pStyle w:val="BodyText"/>
        <w:spacing w:before="6"/>
        <w:rPr>
          <w:sz w:val="25"/>
        </w:rPr>
      </w:pPr>
    </w:p>
    <w:p w:rsidR="008F3A7C" w:rsidRDefault="000A726C">
      <w:pPr>
        <w:pStyle w:val="BodyText"/>
        <w:tabs>
          <w:tab w:val="left" w:pos="999"/>
        </w:tabs>
        <w:spacing w:line="252" w:lineRule="auto"/>
        <w:ind w:left="999" w:right="1688" w:hanging="840"/>
      </w:pPr>
      <w:r>
        <w:rPr>
          <w:spacing w:val="-4"/>
        </w:rPr>
        <w:t>2016</w:t>
      </w:r>
      <w:r>
        <w:tab/>
        <w:t>Defense Superior Service Medal—for exceptionally meritorious service as Deputy</w:t>
      </w:r>
      <w:r>
        <w:rPr>
          <w:spacing w:val="-8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Psychiatry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Study Traumatic Stress, Uniformed Service University 5 July 2004-30 June 2015.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tabs>
          <w:tab w:val="left" w:pos="1059"/>
        </w:tabs>
        <w:spacing w:line="254" w:lineRule="auto"/>
        <w:ind w:left="1060" w:right="1898" w:hanging="900"/>
      </w:pPr>
      <w:r>
        <w:rPr>
          <w:spacing w:val="-4"/>
        </w:rPr>
        <w:t>2015</w:t>
      </w:r>
      <w:r>
        <w:tab/>
        <w:t>Dean’s Impact</w:t>
      </w:r>
      <w:r>
        <w:rPr>
          <w:spacing w:val="-5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USUHS—for</w:t>
      </w:r>
      <w:r>
        <w:rPr>
          <w:spacing w:val="-6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 Medicine, 1 June 2014-30 May 2015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tabs>
          <w:tab w:val="left" w:pos="1059"/>
        </w:tabs>
        <w:spacing w:before="1"/>
        <w:ind w:left="160"/>
      </w:pPr>
      <w:r>
        <w:rPr>
          <w:spacing w:val="-4"/>
        </w:rPr>
        <w:t>2009</w:t>
      </w:r>
      <w:r>
        <w:tab/>
        <w:t>Order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rPr>
          <w:spacing w:val="-4"/>
        </w:rPr>
        <w:t>Merit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tabs>
          <w:tab w:val="left" w:pos="1059"/>
        </w:tabs>
        <w:spacing w:before="1" w:line="254" w:lineRule="auto"/>
        <w:ind w:left="1060" w:right="1268" w:hanging="900"/>
      </w:pPr>
      <w:r>
        <w:rPr>
          <w:spacing w:val="-4"/>
        </w:rPr>
        <w:t>2008</w:t>
      </w:r>
      <w:r>
        <w:tab/>
        <w:t>Meritorious Service Medal (3</w:t>
      </w:r>
      <w:r>
        <w:rPr>
          <w:vertAlign w:val="superscript"/>
        </w:rPr>
        <w:t>rd</w:t>
      </w:r>
      <w:r>
        <w:t xml:space="preserve"> OLC)—For service as Consultant to the US Army Surgeon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Forensic</w:t>
      </w:r>
      <w:r>
        <w:rPr>
          <w:spacing w:val="-5"/>
        </w:rPr>
        <w:t xml:space="preserve"> </w:t>
      </w:r>
      <w:r>
        <w:t>Psychiatry,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 advancement, 2004 - 2008.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tabs>
          <w:tab w:val="left" w:pos="1059"/>
        </w:tabs>
        <w:ind w:left="160"/>
      </w:pPr>
      <w:r>
        <w:rPr>
          <w:spacing w:val="-4"/>
        </w:rPr>
        <w:t>2005</w:t>
      </w:r>
      <w:r>
        <w:tab/>
        <w:t>Distinguished</w:t>
      </w:r>
      <w:r>
        <w:rPr>
          <w:spacing w:val="-5"/>
        </w:rPr>
        <w:t xml:space="preserve"> </w:t>
      </w:r>
      <w:r>
        <w:t>Fellow,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rPr>
          <w:spacing w:val="-2"/>
        </w:rPr>
        <w:t>Association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tabs>
          <w:tab w:val="left" w:pos="1031"/>
        </w:tabs>
        <w:spacing w:line="254" w:lineRule="auto"/>
        <w:ind w:left="1060" w:right="1585" w:hanging="900"/>
      </w:pPr>
      <w:r>
        <w:rPr>
          <w:spacing w:val="-4"/>
        </w:rPr>
        <w:t>2004</w:t>
      </w:r>
      <w:r>
        <w:tab/>
        <w:t>Meritorious Service Medal (2</w:t>
      </w:r>
      <w:r>
        <w:rPr>
          <w:vertAlign w:val="superscript"/>
        </w:rPr>
        <w:t>nd</w:t>
      </w:r>
      <w:r>
        <w:t xml:space="preserve"> OLC)—for exceptionally meritorious service as Director, National Capital Consortium Forensic Psychiatry Service and Chief, Forensic</w:t>
      </w:r>
      <w:r>
        <w:rPr>
          <w:spacing w:val="-4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Walter</w:t>
      </w:r>
      <w:r>
        <w:rPr>
          <w:spacing w:val="-4"/>
        </w:rPr>
        <w:t xml:space="preserve"> </w:t>
      </w:r>
      <w:r>
        <w:t>Reed</w:t>
      </w:r>
      <w:r>
        <w:rPr>
          <w:spacing w:val="-3"/>
        </w:rPr>
        <w:t xml:space="preserve"> </w:t>
      </w:r>
      <w:r>
        <w:t>Army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DC,</w:t>
      </w:r>
    </w:p>
    <w:p w:rsidR="008F3A7C" w:rsidRDefault="008F3A7C">
      <w:pPr>
        <w:spacing w:line="254" w:lineRule="auto"/>
        <w:sectPr w:rsidR="008F3A7C">
          <w:type w:val="continuous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spacing w:before="16"/>
        <w:ind w:left="1060"/>
      </w:pPr>
    </w:p>
    <w:p w:rsidR="008F3A7C" w:rsidRDefault="008F3A7C">
      <w:pPr>
        <w:pStyle w:val="BodyText"/>
        <w:spacing w:before="10"/>
        <w:rPr>
          <w:sz w:val="31"/>
        </w:rPr>
      </w:pPr>
    </w:p>
    <w:p w:rsidR="008F3A7C" w:rsidRDefault="00C95EBE" w:rsidP="00C95EBE">
      <w:pPr>
        <w:pStyle w:val="BodyText"/>
        <w:spacing w:before="1"/>
      </w:pPr>
      <w:r>
        <w:tab/>
        <w:t xml:space="preserve">     </w:t>
      </w:r>
      <w:r w:rsidR="000A726C">
        <w:t>The</w:t>
      </w:r>
      <w:r w:rsidR="000A726C">
        <w:rPr>
          <w:spacing w:val="-4"/>
        </w:rPr>
        <w:t xml:space="preserve"> </w:t>
      </w:r>
      <w:r w:rsidR="000A726C">
        <w:t>US</w:t>
      </w:r>
      <w:r w:rsidR="000A726C">
        <w:rPr>
          <w:spacing w:val="-1"/>
        </w:rPr>
        <w:t xml:space="preserve"> </w:t>
      </w:r>
      <w:r w:rsidR="000A726C">
        <w:t>Army</w:t>
      </w:r>
      <w:r w:rsidR="000A726C">
        <w:rPr>
          <w:spacing w:val="-6"/>
        </w:rPr>
        <w:t xml:space="preserve"> </w:t>
      </w:r>
      <w:r w:rsidR="000A726C">
        <w:t>Surgeon General’s</w:t>
      </w:r>
      <w:r w:rsidR="000A726C">
        <w:rPr>
          <w:spacing w:val="-1"/>
        </w:rPr>
        <w:t xml:space="preserve"> </w:t>
      </w:r>
      <w:r w:rsidR="000A726C">
        <w:t>“A”</w:t>
      </w:r>
      <w:r w:rsidR="000A726C">
        <w:rPr>
          <w:spacing w:val="-2"/>
        </w:rPr>
        <w:t xml:space="preserve"> </w:t>
      </w:r>
      <w:r w:rsidR="000A726C">
        <w:t>Proficiency</w:t>
      </w:r>
      <w:r w:rsidR="000A726C">
        <w:rPr>
          <w:spacing w:val="-3"/>
        </w:rPr>
        <w:t xml:space="preserve"> </w:t>
      </w:r>
      <w:r w:rsidR="000A726C">
        <w:rPr>
          <w:spacing w:val="-2"/>
        </w:rPr>
        <w:t>Designator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spacing w:line="249" w:lineRule="auto"/>
        <w:ind w:left="1069" w:right="1268" w:hanging="10"/>
      </w:pPr>
      <w:r>
        <w:t>American</w:t>
      </w:r>
      <w:r>
        <w:rPr>
          <w:spacing w:val="-3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Nancy</w:t>
      </w:r>
      <w:r>
        <w:rPr>
          <w:spacing w:val="-8"/>
        </w:rPr>
        <w:t xml:space="preserve"> </w:t>
      </w:r>
      <w:r>
        <w:t>C.A.</w:t>
      </w:r>
      <w:r>
        <w:rPr>
          <w:spacing w:val="-3"/>
        </w:rPr>
        <w:t xml:space="preserve"> </w:t>
      </w:r>
      <w:r>
        <w:t>Roeske</w:t>
      </w:r>
      <w:r>
        <w:rPr>
          <w:spacing w:val="-4"/>
        </w:rPr>
        <w:t xml:space="preserve"> </w:t>
      </w:r>
      <w:r>
        <w:t>M.D.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in Medical Student Education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1069" w:right="1419" w:hanging="10"/>
        <w:jc w:val="both"/>
      </w:pPr>
      <w:r>
        <w:t>Army</w:t>
      </w:r>
      <w:r>
        <w:rPr>
          <w:spacing w:val="-10"/>
        </w:rPr>
        <w:t xml:space="preserve"> </w:t>
      </w:r>
      <w:r>
        <w:t>Commendation</w:t>
      </w:r>
      <w:r>
        <w:rPr>
          <w:spacing w:val="-5"/>
        </w:rPr>
        <w:t xml:space="preserve"> </w:t>
      </w:r>
      <w:r>
        <w:t>Medal,</w:t>
      </w:r>
      <w:r>
        <w:rPr>
          <w:spacing w:val="-5"/>
        </w:rPr>
        <w:t xml:space="preserve"> </w:t>
      </w:r>
      <w:r>
        <w:t>(3</w:t>
      </w:r>
      <w:r>
        <w:rPr>
          <w:vertAlign w:val="superscript"/>
        </w:rPr>
        <w:t>rd</w:t>
      </w:r>
      <w:r>
        <w:rPr>
          <w:spacing w:val="-4"/>
        </w:rPr>
        <w:t xml:space="preserve"> </w:t>
      </w:r>
      <w:r>
        <w:t>OLC)—Meritorious</w:t>
      </w:r>
      <w:r>
        <w:rPr>
          <w:spacing w:val="-5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providing 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and recovery</w:t>
      </w:r>
      <w:r>
        <w:rPr>
          <w:spacing w:val="-7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9-11</w:t>
      </w:r>
      <w:r>
        <w:rPr>
          <w:spacing w:val="-2"/>
        </w:rPr>
        <w:t xml:space="preserve"> </w:t>
      </w:r>
      <w:r>
        <w:t>terrorist</w:t>
      </w:r>
      <w:r>
        <w:rPr>
          <w:spacing w:val="-2"/>
        </w:rPr>
        <w:t xml:space="preserve"> </w:t>
      </w:r>
      <w:r>
        <w:t>attack on the Pentagon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line="249" w:lineRule="auto"/>
        <w:ind w:left="1069" w:right="1289" w:hanging="10"/>
        <w:jc w:val="both"/>
      </w:pPr>
      <w:r>
        <w:t>Council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Lieutenant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Claire</w:t>
      </w:r>
      <w:r>
        <w:rPr>
          <w:spacing w:val="-5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Chennault</w:t>
      </w:r>
      <w:r>
        <w:rPr>
          <w:spacing w:val="-6"/>
        </w:rPr>
        <w:t xml:space="preserve"> </w:t>
      </w:r>
      <w:r>
        <w:t>Award for Outstanding Psychiatry Faculty Member, National Capital Consortium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tabs>
          <w:tab w:val="left" w:pos="1059"/>
        </w:tabs>
        <w:spacing w:line="249" w:lineRule="auto"/>
        <w:ind w:left="1059" w:right="1546" w:hanging="900"/>
      </w:pPr>
      <w:r>
        <w:rPr>
          <w:spacing w:val="-4"/>
        </w:rPr>
        <w:t>2000</w:t>
      </w:r>
      <w:r>
        <w:tab/>
        <w:t>Meritorious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Medal</w:t>
      </w:r>
      <w:r>
        <w:rPr>
          <w:spacing w:val="-5"/>
        </w:rPr>
        <w:t xml:space="preserve"> </w:t>
      </w:r>
      <w:r>
        <w:t>(1st</w:t>
      </w:r>
      <w:r>
        <w:rPr>
          <w:spacing w:val="-5"/>
        </w:rPr>
        <w:t xml:space="preserve"> </w:t>
      </w:r>
      <w:r>
        <w:t>OLC)—Exceptionally</w:t>
      </w:r>
      <w:r>
        <w:rPr>
          <w:spacing w:val="-9"/>
        </w:rPr>
        <w:t xml:space="preserve"> </w:t>
      </w:r>
      <w:r>
        <w:t>meritorious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as Assistant Chief, Inpatient Psychiatry Service and Chief, Forensic</w:t>
      </w:r>
    </w:p>
    <w:p w:rsidR="008F3A7C" w:rsidRDefault="000A726C">
      <w:pPr>
        <w:pStyle w:val="BodyText"/>
        <w:spacing w:before="5"/>
        <w:ind w:left="1060"/>
      </w:pPr>
      <w:r>
        <w:t>Psychiatry</w:t>
      </w:r>
      <w:r>
        <w:rPr>
          <w:spacing w:val="-7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Psychiatry,</w:t>
      </w:r>
      <w:r>
        <w:rPr>
          <w:spacing w:val="-1"/>
        </w:rPr>
        <w:t xml:space="preserve"> </w:t>
      </w:r>
      <w:r>
        <w:t>WRAMC,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2000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spacing w:before="1" w:line="254" w:lineRule="auto"/>
        <w:ind w:left="1060" w:right="1268"/>
      </w:pPr>
      <w:r>
        <w:t>Army Commendation Medal (2</w:t>
      </w:r>
      <w:r>
        <w:rPr>
          <w:vertAlign w:val="superscript"/>
        </w:rPr>
        <w:t>nd</w:t>
      </w:r>
      <w:r>
        <w:t xml:space="preserve"> OLC)—Meritorious dedication to patient care and medical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Psychiatrist,</w:t>
      </w:r>
      <w:r>
        <w:rPr>
          <w:spacing w:val="-5"/>
        </w:rPr>
        <w:t xml:space="preserve"> </w:t>
      </w:r>
      <w:r>
        <w:t>Kimbrough</w:t>
      </w:r>
      <w:r>
        <w:rPr>
          <w:spacing w:val="-3"/>
        </w:rPr>
        <w:t xml:space="preserve"> </w:t>
      </w:r>
      <w:r>
        <w:t>Ambulatory Care Center, Fort Meade, MD, 1999 - 2000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1069" w:right="1524" w:hanging="10"/>
      </w:pPr>
      <w:r>
        <w:t>Army</w:t>
      </w:r>
      <w:r>
        <w:rPr>
          <w:spacing w:val="-9"/>
        </w:rPr>
        <w:t xml:space="preserve"> </w:t>
      </w:r>
      <w:r>
        <w:t>Commendation</w:t>
      </w:r>
      <w:r>
        <w:rPr>
          <w:spacing w:val="-4"/>
        </w:rPr>
        <w:t xml:space="preserve"> </w:t>
      </w:r>
      <w:r>
        <w:t>Medal</w:t>
      </w:r>
      <w:r>
        <w:rPr>
          <w:spacing w:val="-4"/>
        </w:rPr>
        <w:t xml:space="preserve"> </w:t>
      </w:r>
      <w:r>
        <w:t>(1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OLC)—Meritorious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Chief, Inpatient Psychiatry Service, Walter Reed AMC, 1998 - 1999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1045" w:right="2546"/>
      </w:pPr>
      <w:r>
        <w:t>National</w:t>
      </w:r>
      <w:r>
        <w:rPr>
          <w:spacing w:val="-5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Consortium</w:t>
      </w:r>
      <w:r>
        <w:rPr>
          <w:spacing w:val="-5"/>
        </w:rPr>
        <w:t xml:space="preserve"> </w:t>
      </w:r>
      <w:r>
        <w:t>Psychiatry</w:t>
      </w:r>
      <w:r>
        <w:rPr>
          <w:spacing w:val="-10"/>
        </w:rPr>
        <w:t xml:space="preserve"> </w:t>
      </w:r>
      <w:r>
        <w:t>Residency</w:t>
      </w:r>
      <w:r>
        <w:rPr>
          <w:spacing w:val="-10"/>
        </w:rPr>
        <w:t xml:space="preserve"> </w:t>
      </w:r>
      <w:r>
        <w:t>PGY-2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PGY-4 Teacher of the Year Awards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tabs>
          <w:tab w:val="left" w:pos="1059"/>
        </w:tabs>
        <w:spacing w:line="254" w:lineRule="auto"/>
        <w:ind w:left="1060" w:right="2086" w:hanging="900"/>
      </w:pPr>
      <w:r>
        <w:rPr>
          <w:spacing w:val="-4"/>
        </w:rPr>
        <w:t>1997</w:t>
      </w:r>
      <w:r>
        <w:tab/>
        <w:t>Meritorious Service Medal--Exceptional Performance as a medical professional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soldier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Germany,</w:t>
      </w:r>
      <w:r>
        <w:rPr>
          <w:spacing w:val="-2"/>
        </w:rPr>
        <w:t xml:space="preserve"> </w:t>
      </w:r>
      <w:r>
        <w:t>Bosnia,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Croatia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Armored Division Psychiatrist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ind w:left="1060"/>
      </w:pPr>
      <w:r>
        <w:t>Army</w:t>
      </w:r>
      <w:r>
        <w:rPr>
          <w:spacing w:val="-9"/>
        </w:rPr>
        <w:t xml:space="preserve"> </w:t>
      </w:r>
      <w:r>
        <w:t>Commendation</w:t>
      </w:r>
      <w:r>
        <w:rPr>
          <w:spacing w:val="-1"/>
        </w:rPr>
        <w:t xml:space="preserve"> </w:t>
      </w:r>
      <w:r>
        <w:t>Medal--Meritorious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Critical</w:t>
      </w:r>
    </w:p>
    <w:p w:rsidR="008F3A7C" w:rsidRDefault="000A726C">
      <w:pPr>
        <w:pStyle w:val="BodyText"/>
        <w:spacing w:before="17" w:line="249" w:lineRule="auto"/>
        <w:ind w:left="1069" w:right="1408" w:hanging="10"/>
        <w:jc w:val="both"/>
      </w:pPr>
      <w:r>
        <w:t>Incident</w:t>
      </w:r>
      <w:r>
        <w:rPr>
          <w:spacing w:val="-4"/>
        </w:rPr>
        <w:t xml:space="preserve"> </w:t>
      </w:r>
      <w:r>
        <w:t>Debriefing</w:t>
      </w:r>
      <w:r>
        <w:rPr>
          <w:spacing w:val="-7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Dubrovnik,</w:t>
      </w:r>
      <w:r>
        <w:rPr>
          <w:spacing w:val="-4"/>
        </w:rPr>
        <w:t xml:space="preserve"> </w:t>
      </w:r>
      <w:r>
        <w:t>Croatia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t>Brown’s</w:t>
      </w:r>
      <w:r>
        <w:rPr>
          <w:spacing w:val="-4"/>
        </w:rPr>
        <w:t xml:space="preserve"> </w:t>
      </w:r>
      <w:r>
        <w:t xml:space="preserve">plane </w:t>
      </w:r>
      <w:r>
        <w:rPr>
          <w:spacing w:val="-2"/>
        </w:rPr>
        <w:t>crash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tabs>
          <w:tab w:val="left" w:pos="1059"/>
        </w:tabs>
        <w:spacing w:line="254" w:lineRule="auto"/>
        <w:ind w:left="1060" w:right="2546" w:hanging="900"/>
      </w:pPr>
      <w:r>
        <w:rPr>
          <w:spacing w:val="-4"/>
        </w:rPr>
        <w:t>1996</w:t>
      </w:r>
      <w:r>
        <w:tab/>
        <w:t>NATO</w:t>
      </w:r>
      <w:r>
        <w:rPr>
          <w:spacing w:val="-5"/>
        </w:rPr>
        <w:t xml:space="preserve"> </w:t>
      </w:r>
      <w:r>
        <w:t>Medal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Armed</w:t>
      </w:r>
      <w:r>
        <w:rPr>
          <w:spacing w:val="-4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Medal--Military</w:t>
      </w:r>
      <w:r>
        <w:rPr>
          <w:spacing w:val="-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Former Yugoslavia, January through November 1996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tabs>
          <w:tab w:val="left" w:pos="1059"/>
        </w:tabs>
        <w:spacing w:before="1" w:line="252" w:lineRule="auto"/>
        <w:ind w:left="1060" w:right="1657" w:hanging="900"/>
      </w:pPr>
      <w:r>
        <w:rPr>
          <w:spacing w:val="-4"/>
        </w:rPr>
        <w:t>1995</w:t>
      </w:r>
      <w:r>
        <w:tab/>
        <w:t>Walter</w:t>
      </w:r>
      <w:r>
        <w:rPr>
          <w:spacing w:val="-4"/>
        </w:rPr>
        <w:t xml:space="preserve"> </w:t>
      </w:r>
      <w:r>
        <w:t>Reed</w:t>
      </w:r>
      <w:r>
        <w:rPr>
          <w:spacing w:val="-3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Psychiatry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for Outstanding Contribution to the Field of Psychiatry by a Resident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1"/>
        <w:rPr>
          <w:sz w:val="25"/>
        </w:rPr>
      </w:pPr>
    </w:p>
    <w:p w:rsidR="008F3A7C" w:rsidRDefault="000A726C">
      <w:pPr>
        <w:pStyle w:val="BodyText"/>
        <w:ind w:left="1060"/>
      </w:pPr>
      <w:r>
        <w:t>Co-recipient,</w:t>
      </w:r>
      <w:r>
        <w:rPr>
          <w:spacing w:val="-4"/>
        </w:rPr>
        <w:t xml:space="preserve"> </w:t>
      </w:r>
      <w:r>
        <w:t>Walter</w:t>
      </w:r>
      <w:r>
        <w:rPr>
          <w:spacing w:val="-2"/>
        </w:rPr>
        <w:t xml:space="preserve"> </w:t>
      </w:r>
      <w:r>
        <w:t>Reed</w:t>
      </w:r>
      <w:r>
        <w:rPr>
          <w:spacing w:val="-1"/>
        </w:rPr>
        <w:t xml:space="preserve"> </w:t>
      </w:r>
      <w:r>
        <w:t>Army</w:t>
      </w:r>
      <w:r>
        <w:rPr>
          <w:spacing w:val="-6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Center 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Psychiatry</w:t>
      </w:r>
      <w:r>
        <w:rPr>
          <w:spacing w:val="-4"/>
        </w:rPr>
        <w:t xml:space="preserve"> </w:t>
      </w:r>
      <w:r>
        <w:rPr>
          <w:spacing w:val="-2"/>
        </w:rPr>
        <w:t>Kenneth</w:t>
      </w:r>
    </w:p>
    <w:p w:rsidR="008F3A7C" w:rsidRDefault="008F3A7C">
      <w:pPr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7B5C43">
      <w:pPr>
        <w:tabs>
          <w:tab w:val="left" w:pos="3687"/>
        </w:tabs>
        <w:spacing w:before="73"/>
        <w:ind w:left="160"/>
        <w:rPr>
          <w:i/>
          <w:sz w:val="20"/>
        </w:rPr>
      </w:pPr>
      <w:r>
        <w:rPr>
          <w:i/>
          <w:sz w:val="20"/>
        </w:rPr>
        <w:lastRenderedPageBreak/>
        <w:t>Dec</w:t>
      </w:r>
      <w:r w:rsidR="000A726C">
        <w:rPr>
          <w:i/>
          <w:sz w:val="20"/>
        </w:rPr>
        <w:t>,</w:t>
      </w:r>
      <w:r w:rsidR="000A726C">
        <w:rPr>
          <w:i/>
          <w:spacing w:val="-7"/>
          <w:sz w:val="20"/>
        </w:rPr>
        <w:t xml:space="preserve"> </w:t>
      </w:r>
      <w:r w:rsidR="000A726C">
        <w:rPr>
          <w:i/>
          <w:spacing w:val="-4"/>
          <w:sz w:val="20"/>
        </w:rPr>
        <w:t>2023</w:t>
      </w:r>
      <w:r w:rsidR="000A726C">
        <w:rPr>
          <w:i/>
          <w:sz w:val="20"/>
        </w:rPr>
        <w:tab/>
        <w:t>David</w:t>
      </w:r>
      <w:r w:rsidR="000A726C">
        <w:rPr>
          <w:i/>
          <w:spacing w:val="-4"/>
          <w:sz w:val="20"/>
        </w:rPr>
        <w:t xml:space="preserve"> </w:t>
      </w:r>
      <w:r w:rsidR="000A726C">
        <w:rPr>
          <w:i/>
          <w:sz w:val="20"/>
        </w:rPr>
        <w:t>M.</w:t>
      </w:r>
      <w:r w:rsidR="000A726C">
        <w:rPr>
          <w:i/>
          <w:spacing w:val="-4"/>
          <w:sz w:val="20"/>
        </w:rPr>
        <w:t xml:space="preserve"> </w:t>
      </w:r>
      <w:proofErr w:type="spellStart"/>
      <w:r w:rsidR="000A726C">
        <w:rPr>
          <w:i/>
          <w:sz w:val="20"/>
        </w:rPr>
        <w:t>Benedek</w:t>
      </w:r>
      <w:proofErr w:type="spellEnd"/>
      <w:r w:rsidR="000A726C">
        <w:rPr>
          <w:i/>
          <w:sz w:val="20"/>
        </w:rPr>
        <w:t>,</w:t>
      </w:r>
      <w:r w:rsidR="000A726C">
        <w:rPr>
          <w:i/>
          <w:spacing w:val="-6"/>
          <w:sz w:val="20"/>
        </w:rPr>
        <w:t xml:space="preserve"> </w:t>
      </w:r>
      <w:r w:rsidR="000A726C">
        <w:rPr>
          <w:i/>
          <w:spacing w:val="-5"/>
          <w:sz w:val="20"/>
        </w:rPr>
        <w:t>M.D</w:t>
      </w:r>
    </w:p>
    <w:p w:rsidR="008F3A7C" w:rsidRDefault="000A726C">
      <w:pPr>
        <w:pStyle w:val="BodyText"/>
        <w:spacing w:before="16"/>
        <w:ind w:left="1060"/>
      </w:pPr>
      <w:r>
        <w:t>L.</w:t>
      </w:r>
      <w:r>
        <w:rPr>
          <w:spacing w:val="-1"/>
        </w:rPr>
        <w:t xml:space="preserve"> </w:t>
      </w:r>
      <w:proofErr w:type="spellStart"/>
      <w:r>
        <w:t>Artiss</w:t>
      </w:r>
      <w:proofErr w:type="spellEnd"/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Psychiatric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Resident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tabs>
          <w:tab w:val="left" w:pos="1059"/>
        </w:tabs>
        <w:spacing w:line="249" w:lineRule="auto"/>
        <w:ind w:left="1060" w:right="1997" w:hanging="900"/>
      </w:pPr>
      <w:r>
        <w:rPr>
          <w:spacing w:val="-4"/>
        </w:rPr>
        <w:t>1994</w:t>
      </w:r>
      <w:r>
        <w:tab/>
        <w:t>Burroughs-Welcome</w:t>
      </w:r>
      <w:r>
        <w:rPr>
          <w:spacing w:val="-5"/>
        </w:rPr>
        <w:t xml:space="preserve"> </w:t>
      </w:r>
      <w:r>
        <w:t>Fellowship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7th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Congress, Washington, D.C.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11"/>
        <w:rPr>
          <w:sz w:val="26"/>
        </w:rPr>
      </w:pPr>
    </w:p>
    <w:p w:rsidR="008F3A7C" w:rsidRDefault="000A726C">
      <w:pPr>
        <w:pStyle w:val="Heading1"/>
      </w:pPr>
      <w:r>
        <w:t>RESEARCH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GRANTS:</w:t>
      </w:r>
    </w:p>
    <w:p w:rsidR="008F3A7C" w:rsidRDefault="008F3A7C">
      <w:pPr>
        <w:pStyle w:val="BodyText"/>
        <w:spacing w:before="4"/>
        <w:rPr>
          <w:b/>
          <w:sz w:val="27"/>
        </w:rPr>
      </w:pPr>
    </w:p>
    <w:p w:rsidR="008F3A7C" w:rsidRDefault="000A726C">
      <w:pPr>
        <w:pStyle w:val="BodyText"/>
        <w:spacing w:line="259" w:lineRule="auto"/>
        <w:ind w:left="294" w:right="1268"/>
      </w:pPr>
      <w:r>
        <w:t>Principle</w:t>
      </w:r>
      <w:r>
        <w:rPr>
          <w:spacing w:val="-3"/>
        </w:rPr>
        <w:t xml:space="preserve"> </w:t>
      </w:r>
      <w:r>
        <w:t>Investigator:</w:t>
      </w:r>
      <w:r>
        <w:rPr>
          <w:spacing w:val="-4"/>
        </w:rPr>
        <w:t xml:space="preserve"> </w:t>
      </w:r>
      <w:r>
        <w:t>“Firearm</w:t>
      </w:r>
      <w:r>
        <w:rPr>
          <w:spacing w:val="-3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Suicide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Members and Veterans”</w:t>
      </w:r>
    </w:p>
    <w:p w:rsidR="008F3A7C" w:rsidRDefault="000A726C">
      <w:pPr>
        <w:pStyle w:val="BodyText"/>
        <w:spacing w:before="1"/>
        <w:ind w:left="294"/>
      </w:pPr>
      <w:r>
        <w:t>Sponsor:</w:t>
      </w:r>
      <w:r>
        <w:rPr>
          <w:spacing w:val="-2"/>
        </w:rPr>
        <w:t xml:space="preserve"> </w:t>
      </w:r>
      <w:r>
        <w:t>Centers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(CDC):</w:t>
      </w:r>
      <w:r>
        <w:rPr>
          <w:spacing w:val="-1"/>
        </w:rPr>
        <w:t xml:space="preserve"> </w:t>
      </w:r>
      <w:r>
        <w:t>$700,000.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 w:rsidR="008F3A7C" w:rsidRDefault="008F3A7C">
      <w:pPr>
        <w:pStyle w:val="BodyText"/>
        <w:spacing w:before="7"/>
        <w:rPr>
          <w:sz w:val="27"/>
        </w:rPr>
      </w:pPr>
    </w:p>
    <w:p w:rsidR="008F3A7C" w:rsidRDefault="000A726C">
      <w:pPr>
        <w:pStyle w:val="BodyText"/>
        <w:spacing w:line="276" w:lineRule="auto"/>
        <w:ind w:left="325" w:right="1524"/>
      </w:pPr>
      <w:r>
        <w:t>Principle</w:t>
      </w:r>
      <w:r>
        <w:rPr>
          <w:spacing w:val="-3"/>
        </w:rPr>
        <w:t xml:space="preserve"> </w:t>
      </w:r>
      <w:r>
        <w:t>Investigator:</w:t>
      </w:r>
      <w:r>
        <w:rPr>
          <w:spacing w:val="40"/>
        </w:rPr>
        <w:t xml:space="preserve"> </w:t>
      </w:r>
      <w:r>
        <w:t>“Postmortem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Expression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Posttraumatic</w:t>
      </w:r>
      <w:r>
        <w:rPr>
          <w:spacing w:val="-5"/>
        </w:rPr>
        <w:t xml:space="preserve"> </w:t>
      </w:r>
      <w:r>
        <w:t xml:space="preserve">Stress </w:t>
      </w:r>
      <w:r>
        <w:rPr>
          <w:spacing w:val="-2"/>
        </w:rPr>
        <w:t>Disorder”</w:t>
      </w:r>
    </w:p>
    <w:p w:rsidR="008F3A7C" w:rsidRDefault="000A726C">
      <w:pPr>
        <w:pStyle w:val="BodyText"/>
        <w:spacing w:line="251" w:lineRule="exact"/>
        <w:ind w:left="325"/>
      </w:pPr>
      <w:r>
        <w:t>Sponsor:</w:t>
      </w:r>
      <w:r>
        <w:rPr>
          <w:spacing w:val="-3"/>
        </w:rPr>
        <w:t xml:space="preserve"> </w:t>
      </w:r>
      <w:r>
        <w:t>Uniformed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(CSTS):</w:t>
      </w:r>
      <w:r>
        <w:rPr>
          <w:spacing w:val="-2"/>
        </w:rPr>
        <w:t xml:space="preserve"> 2018-</w:t>
      </w:r>
    </w:p>
    <w:p w:rsidR="008F3A7C" w:rsidRDefault="008F3A7C">
      <w:pPr>
        <w:pStyle w:val="BodyText"/>
        <w:spacing w:before="10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2086"/>
      </w:pPr>
      <w:r>
        <w:t>Principle</w:t>
      </w:r>
      <w:r>
        <w:rPr>
          <w:spacing w:val="-3"/>
        </w:rPr>
        <w:t xml:space="preserve"> </w:t>
      </w:r>
      <w:r>
        <w:t>Investigator:</w:t>
      </w:r>
      <w:r>
        <w:rPr>
          <w:spacing w:val="-4"/>
        </w:rPr>
        <w:t xml:space="preserve"> </w:t>
      </w:r>
      <w:r>
        <w:t>Enhancing</w:t>
      </w:r>
      <w:r>
        <w:rPr>
          <w:spacing w:val="-7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Extinction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Angiotensin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Receptor Inhibition: A Randomized Controlled Trial</w:t>
      </w:r>
      <w:r>
        <w:rPr>
          <w:spacing w:val="80"/>
        </w:rPr>
        <w:t xml:space="preserve"> </w:t>
      </w:r>
      <w:r>
        <w:t>in Posttraumatic Stress Disorder Sponsor: University of California, San Diego: $1,120,000. 2017-</w:t>
      </w:r>
    </w:p>
    <w:p w:rsidR="008F3A7C" w:rsidRDefault="008F3A7C">
      <w:pPr>
        <w:pStyle w:val="BodyText"/>
        <w:spacing w:before="7"/>
        <w:rPr>
          <w:sz w:val="25"/>
        </w:rPr>
      </w:pPr>
    </w:p>
    <w:p w:rsidR="008F3A7C" w:rsidRDefault="000A726C">
      <w:pPr>
        <w:pStyle w:val="BodyText"/>
        <w:spacing w:before="1" w:line="252" w:lineRule="auto"/>
        <w:ind w:left="325" w:right="1268"/>
      </w:pPr>
      <w:r>
        <w:t>Site Principle Investigator, Army Study to Assess Risk and Resilience in Soldiers (ARMY STARRS)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STARRS-Longitudinal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STARRS-LS-Continuation</w:t>
      </w:r>
      <w:r>
        <w:rPr>
          <w:spacing w:val="-3"/>
        </w:rPr>
        <w:t xml:space="preserve"> </w:t>
      </w:r>
      <w:r>
        <w:t>(STARRS-</w:t>
      </w:r>
      <w:proofErr w:type="gramStart"/>
      <w:r>
        <w:t>LS</w:t>
      </w:r>
      <w:r>
        <w:rPr>
          <w:spacing w:val="-3"/>
        </w:rPr>
        <w:t xml:space="preserve"> </w:t>
      </w:r>
      <w:r>
        <w:t>)</w:t>
      </w:r>
      <w:proofErr w:type="gramEnd"/>
      <w:r>
        <w:t xml:space="preserve"> Sponsors: NIMH: $60,000,000 (STARRS); Dept. of Defense: $70,000,000 (STARRS- LS/LSII) 2009-14; 2014 - 24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54" w:lineRule="auto"/>
        <w:ind w:left="325" w:right="1524"/>
      </w:pPr>
      <w:r>
        <w:t>Principal</w:t>
      </w:r>
      <w:r>
        <w:rPr>
          <w:spacing w:val="-2"/>
        </w:rPr>
        <w:t xml:space="preserve"> </w:t>
      </w:r>
      <w:r>
        <w:t>Investigator:</w:t>
      </w:r>
      <w:r>
        <w:rPr>
          <w:spacing w:val="40"/>
        </w:rPr>
        <w:t xml:space="preserve"> </w:t>
      </w:r>
      <w:r>
        <w:t>“</w:t>
      </w:r>
      <w:proofErr w:type="spellStart"/>
      <w:r>
        <w:t>Riluzole</w:t>
      </w:r>
      <w:proofErr w:type="spellEnd"/>
      <w:r>
        <w:rPr>
          <w:spacing w:val="-5"/>
        </w:rPr>
        <w:t xml:space="preserve"> </w:t>
      </w:r>
      <w:r>
        <w:t>Augmentation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PTSD:</w:t>
      </w:r>
      <w:r>
        <w:rPr>
          <w:spacing w:val="-4"/>
        </w:rPr>
        <w:t xml:space="preserve"> </w:t>
      </w:r>
      <w:r>
        <w:t>Efficacy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Glutamatergic </w:t>
      </w:r>
      <w:r>
        <w:rPr>
          <w:spacing w:val="-2"/>
        </w:rPr>
        <w:t>Modulator”</w:t>
      </w:r>
    </w:p>
    <w:p w:rsidR="008F3A7C" w:rsidRDefault="000A726C">
      <w:pPr>
        <w:pStyle w:val="BodyText"/>
        <w:ind w:left="325"/>
      </w:pPr>
      <w:r>
        <w:t>Sponsor: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Defense:</w:t>
      </w:r>
      <w:r>
        <w:rPr>
          <w:spacing w:val="-3"/>
        </w:rPr>
        <w:t xml:space="preserve"> </w:t>
      </w:r>
      <w:r>
        <w:t>$1,661,610.</w:t>
      </w:r>
      <w:r>
        <w:rPr>
          <w:spacing w:val="-2"/>
        </w:rPr>
        <w:t xml:space="preserve"> </w:t>
      </w:r>
      <w:r>
        <w:t>2012-</w:t>
      </w:r>
      <w:r>
        <w:rPr>
          <w:spacing w:val="-5"/>
        </w:rPr>
        <w:t>15.</w:t>
      </w:r>
    </w:p>
    <w:p w:rsidR="008F3A7C" w:rsidRDefault="008F3A7C">
      <w:pPr>
        <w:pStyle w:val="BodyText"/>
        <w:spacing w:before="11"/>
        <w:rPr>
          <w:sz w:val="26"/>
        </w:rPr>
      </w:pPr>
    </w:p>
    <w:p w:rsidR="008F3A7C" w:rsidRDefault="000A726C">
      <w:pPr>
        <w:pStyle w:val="BodyText"/>
        <w:spacing w:line="249" w:lineRule="auto"/>
        <w:ind w:left="325" w:right="1524"/>
      </w:pPr>
      <w:r>
        <w:t>Principal</w:t>
      </w:r>
      <w:r>
        <w:rPr>
          <w:spacing w:val="-1"/>
        </w:rPr>
        <w:t xml:space="preserve"> </w:t>
      </w:r>
      <w:r>
        <w:t>Investigator:</w:t>
      </w:r>
      <w:r>
        <w:rPr>
          <w:spacing w:val="-3"/>
        </w:rPr>
        <w:t xml:space="preserve"> </w:t>
      </w:r>
      <w:r>
        <w:t>“National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TBI</w:t>
      </w:r>
      <w:r>
        <w:rPr>
          <w:spacing w:val="-7"/>
        </w:rPr>
        <w:t xml:space="preserve"> </w:t>
      </w:r>
      <w:r>
        <w:t>and PTSD” Sponsor –Department of Defense: $1,500,000. 2008 - 15.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361" w:hanging="10"/>
      </w:pPr>
      <w:r>
        <w:t>Co-Principal Investigator:</w:t>
      </w:r>
      <w:r>
        <w:rPr>
          <w:spacing w:val="40"/>
        </w:rPr>
        <w:t xml:space="preserve"> </w:t>
      </w:r>
      <w:r>
        <w:t>“Initial Randomized Control Trial of Acceptance and Commitment</w:t>
      </w:r>
      <w:r>
        <w:rPr>
          <w:spacing w:val="-4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>(ACT)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Distress</w:t>
      </w:r>
      <w:r>
        <w:rPr>
          <w:spacing w:val="-4"/>
        </w:rPr>
        <w:t xml:space="preserve"> </w:t>
      </w:r>
      <w:r>
        <w:t>and Impairment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OEF/OIF</w:t>
      </w:r>
      <w:r>
        <w:rPr>
          <w:spacing w:val="-4"/>
        </w:rPr>
        <w:t xml:space="preserve"> </w:t>
      </w:r>
      <w:r>
        <w:t>Veterans”</w:t>
      </w:r>
      <w:r>
        <w:rPr>
          <w:spacing w:val="-5"/>
        </w:rPr>
        <w:t xml:space="preserve"> </w:t>
      </w:r>
      <w:r>
        <w:t>Sponsor- DoD: $300,000. 2009 - 15.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495" w:hanging="10"/>
        <w:jc w:val="both"/>
      </w:pPr>
      <w:r>
        <w:t>Site Principal Investigator: “A pilot safety</w:t>
      </w:r>
      <w:r>
        <w:rPr>
          <w:spacing w:val="-3"/>
        </w:rPr>
        <w:t xml:space="preserve"> </w:t>
      </w:r>
      <w:r>
        <w:t>and feasibility</w:t>
      </w:r>
      <w:r>
        <w:rPr>
          <w:spacing w:val="-6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 high dose left prefrontal transcranial</w:t>
      </w:r>
      <w:r>
        <w:rPr>
          <w:spacing w:val="-3"/>
        </w:rPr>
        <w:t xml:space="preserve"> </w:t>
      </w:r>
      <w:r>
        <w:t>magnetic</w:t>
      </w:r>
      <w:r>
        <w:rPr>
          <w:spacing w:val="-4"/>
        </w:rPr>
        <w:t xml:space="preserve"> </w:t>
      </w:r>
      <w:r>
        <w:t>stimulation</w:t>
      </w:r>
      <w:r>
        <w:rPr>
          <w:spacing w:val="-3"/>
        </w:rPr>
        <w:t xml:space="preserve"> </w:t>
      </w:r>
      <w:r>
        <w:t>(TMS)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rapidly</w:t>
      </w:r>
      <w:r>
        <w:rPr>
          <w:spacing w:val="-6"/>
        </w:rPr>
        <w:t xml:space="preserve"> </w:t>
      </w:r>
      <w:r>
        <w:t>stabilize</w:t>
      </w:r>
      <w:r>
        <w:rPr>
          <w:spacing w:val="-4"/>
        </w:rPr>
        <w:t xml:space="preserve"> </w:t>
      </w:r>
      <w:r>
        <w:t>suicidal</w:t>
      </w:r>
      <w:r>
        <w:rPr>
          <w:spacing w:val="-3"/>
        </w:rPr>
        <w:t xml:space="preserve"> </w:t>
      </w:r>
      <w:r>
        <w:t>veterans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PTSD.” Sponsor – Department of Defense: $300,000. 2009 - 13.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524" w:hanging="10"/>
      </w:pPr>
      <w:r>
        <w:t>Co-Principal</w:t>
      </w:r>
      <w:r>
        <w:rPr>
          <w:spacing w:val="-3"/>
        </w:rPr>
        <w:t xml:space="preserve"> </w:t>
      </w:r>
      <w:r>
        <w:t>Investigator:</w:t>
      </w:r>
      <w:r>
        <w:rPr>
          <w:spacing w:val="-5"/>
        </w:rPr>
        <w:t xml:space="preserve"> </w:t>
      </w:r>
      <w:r>
        <w:t>“Mortuary</w:t>
      </w:r>
      <w:r>
        <w:rPr>
          <w:spacing w:val="-9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Soldiers:</w:t>
      </w:r>
      <w:r>
        <w:rPr>
          <w:spacing w:val="-5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Altering Barriers to Care for traumatic Stress and PTSD” Sponsor—Department of Defense:</w:t>
      </w:r>
    </w:p>
    <w:p w:rsidR="008F3A7C" w:rsidRDefault="000A726C">
      <w:pPr>
        <w:pStyle w:val="BodyText"/>
        <w:spacing w:before="5"/>
        <w:ind w:left="335"/>
      </w:pPr>
      <w:r>
        <w:t>$1,500,000. 2008 -</w:t>
      </w:r>
      <w:r>
        <w:rPr>
          <w:spacing w:val="-1"/>
        </w:rPr>
        <w:t xml:space="preserve"> </w:t>
      </w:r>
      <w:r>
        <w:rPr>
          <w:spacing w:val="-5"/>
        </w:rPr>
        <w:t>12.</w:t>
      </w:r>
    </w:p>
    <w:p w:rsidR="008F3A7C" w:rsidRDefault="008F3A7C">
      <w:pPr>
        <w:sectPr w:rsidR="008F3A7C">
          <w:headerReference w:type="default" r:id="rId9"/>
          <w:pgSz w:w="12240" w:h="15840"/>
          <w:pgMar w:top="640" w:right="220" w:bottom="280" w:left="1460" w:header="0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524" w:hanging="10"/>
      </w:pPr>
      <w:r>
        <w:lastRenderedPageBreak/>
        <w:t>Co-Principal Investigator:</w:t>
      </w:r>
      <w:r>
        <w:rPr>
          <w:spacing w:val="40"/>
        </w:rPr>
        <w:t xml:space="preserve"> </w:t>
      </w:r>
      <w:r>
        <w:t>“Acupuncture for treatment of trauma survivors” Walter Reed Army</w:t>
      </w:r>
      <w:r>
        <w:rPr>
          <w:spacing w:val="-9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Investigation:</w:t>
      </w:r>
      <w:r>
        <w:rPr>
          <w:spacing w:val="40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Source—US</w:t>
      </w:r>
      <w:r>
        <w:rPr>
          <w:spacing w:val="-4"/>
        </w:rPr>
        <w:t xml:space="preserve"> </w:t>
      </w:r>
      <w:r>
        <w:t>Congress:</w:t>
      </w:r>
    </w:p>
    <w:p w:rsidR="008F3A7C" w:rsidRDefault="000A726C">
      <w:pPr>
        <w:pStyle w:val="BodyText"/>
        <w:spacing w:before="2"/>
        <w:ind w:left="335"/>
      </w:pPr>
      <w:r>
        <w:t>$430,000.00 2004 -</w:t>
      </w:r>
      <w:r>
        <w:rPr>
          <w:spacing w:val="-1"/>
        </w:rPr>
        <w:t xml:space="preserve"> </w:t>
      </w:r>
      <w:r>
        <w:rPr>
          <w:spacing w:val="-5"/>
        </w:rPr>
        <w:t>8.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Principle</w:t>
      </w:r>
      <w:r>
        <w:rPr>
          <w:spacing w:val="-3"/>
        </w:rPr>
        <w:t xml:space="preserve"> </w:t>
      </w:r>
      <w:r>
        <w:t>Investigator:</w:t>
      </w:r>
      <w:r>
        <w:rPr>
          <w:spacing w:val="40"/>
        </w:rPr>
        <w:t xml:space="preserve"> </w:t>
      </w:r>
      <w:r>
        <w:t>“Organizational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CDC</w:t>
      </w:r>
      <w:r>
        <w:rPr>
          <w:spacing w:val="-4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Response Deployment Teams” Fund Source—CDC: $175,000. 2004 - 8.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524" w:hanging="10"/>
      </w:pPr>
      <w:r>
        <w:t>Investigator:</w:t>
      </w:r>
      <w:r>
        <w:rPr>
          <w:spacing w:val="40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Hurricane</w:t>
      </w:r>
      <w:r>
        <w:rPr>
          <w:spacing w:val="-6"/>
        </w:rPr>
        <w:t xml:space="preserve"> </w:t>
      </w:r>
      <w:r>
        <w:t>Disaster Workers” Fund Source—CDC:</w:t>
      </w:r>
      <w:r>
        <w:rPr>
          <w:spacing w:val="40"/>
        </w:rPr>
        <w:t xml:space="preserve"> </w:t>
      </w:r>
      <w:r>
        <w:t>$120,000.00 2004 - 2008.</w:t>
      </w:r>
    </w:p>
    <w:p w:rsidR="008F3A7C" w:rsidRDefault="008F3A7C">
      <w:pPr>
        <w:pStyle w:val="BodyText"/>
        <w:spacing w:before="9"/>
        <w:rPr>
          <w:sz w:val="28"/>
        </w:rPr>
      </w:pPr>
    </w:p>
    <w:p w:rsidR="008F3A7C" w:rsidRDefault="000A726C">
      <w:pPr>
        <w:pStyle w:val="BodyText"/>
        <w:spacing w:before="1"/>
        <w:ind w:left="325"/>
      </w:pPr>
      <w:r>
        <w:t>Investigator:</w:t>
      </w:r>
      <w:r>
        <w:rPr>
          <w:spacing w:val="52"/>
        </w:rPr>
        <w:t xml:space="preserve"> </w:t>
      </w:r>
      <w:r>
        <w:t>“Industrial</w:t>
      </w:r>
      <w:r>
        <w:rPr>
          <w:spacing w:val="-2"/>
        </w:rPr>
        <w:t xml:space="preserve"> </w:t>
      </w:r>
      <w:r>
        <w:t>Preparedness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Terrorism”</w:t>
      </w:r>
    </w:p>
    <w:p w:rsidR="008F3A7C" w:rsidRDefault="000A726C">
      <w:pPr>
        <w:pStyle w:val="BodyText"/>
        <w:spacing w:before="16"/>
        <w:ind w:left="325"/>
      </w:pPr>
      <w:r>
        <w:t>Fund</w:t>
      </w:r>
      <w:r>
        <w:rPr>
          <w:spacing w:val="-2"/>
        </w:rPr>
        <w:t xml:space="preserve"> </w:t>
      </w:r>
      <w:r>
        <w:t>source—Alfred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Sloan</w:t>
      </w:r>
      <w:r>
        <w:rPr>
          <w:spacing w:val="-1"/>
        </w:rPr>
        <w:t xml:space="preserve"> </w:t>
      </w:r>
      <w:r>
        <w:t>Foundation:</w:t>
      </w:r>
      <w:r>
        <w:rPr>
          <w:spacing w:val="58"/>
        </w:rPr>
        <w:t xml:space="preserve"> </w:t>
      </w:r>
      <w:r>
        <w:t>$95,000.</w:t>
      </w:r>
      <w:r>
        <w:rPr>
          <w:spacing w:val="-1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2005.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Principal</w:t>
      </w:r>
      <w:r>
        <w:rPr>
          <w:spacing w:val="-3"/>
        </w:rPr>
        <w:t xml:space="preserve"> </w:t>
      </w:r>
      <w:r>
        <w:t>Investigator:</w:t>
      </w:r>
      <w:r>
        <w:rPr>
          <w:spacing w:val="-5"/>
        </w:rPr>
        <w:t xml:space="preserve"> </w:t>
      </w:r>
      <w:r>
        <w:t>“Impact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Achievement.” Sponsor: Uniformed Services University 1993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524"/>
      </w:pPr>
      <w:r>
        <w:t>Principle</w:t>
      </w:r>
      <w:r>
        <w:rPr>
          <w:spacing w:val="-3"/>
        </w:rPr>
        <w:t xml:space="preserve"> </w:t>
      </w:r>
      <w:r>
        <w:t>Investigator:</w:t>
      </w:r>
      <w:r>
        <w:rPr>
          <w:spacing w:val="40"/>
        </w:rPr>
        <w:t xml:space="preserve"> </w:t>
      </w:r>
      <w:r>
        <w:t>“Effects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Selective</w:t>
      </w:r>
      <w:r>
        <w:rPr>
          <w:spacing w:val="-5"/>
        </w:rPr>
        <w:t xml:space="preserve"> </w:t>
      </w:r>
      <w:r>
        <w:t>Serotonin</w:t>
      </w:r>
      <w:r>
        <w:rPr>
          <w:spacing w:val="-4"/>
        </w:rPr>
        <w:t xml:space="preserve"> </w:t>
      </w:r>
      <w:r>
        <w:t>Reuptake</w:t>
      </w:r>
      <w:r>
        <w:rPr>
          <w:spacing w:val="-3"/>
        </w:rPr>
        <w:t xml:space="preserve"> </w:t>
      </w:r>
      <w:r>
        <w:t>Inhibitors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Thyroid Function in Depressed Patients.” WRAMC DCI –1995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54" w:lineRule="auto"/>
        <w:ind w:left="325" w:right="1524"/>
      </w:pPr>
      <w:r>
        <w:t>Co-Principal</w:t>
      </w:r>
      <w:r>
        <w:rPr>
          <w:spacing w:val="-4"/>
        </w:rPr>
        <w:t xml:space="preserve"> </w:t>
      </w:r>
      <w:r>
        <w:t>Investigator:</w:t>
      </w:r>
      <w:r>
        <w:rPr>
          <w:spacing w:val="-6"/>
        </w:rPr>
        <w:t xml:space="preserve"> </w:t>
      </w:r>
      <w:r>
        <w:t>“Sertraline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Luteal</w:t>
      </w:r>
      <w:r>
        <w:rPr>
          <w:spacing w:val="-6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Dysphoric</w:t>
      </w:r>
      <w:r>
        <w:rPr>
          <w:spacing w:val="-7"/>
        </w:rPr>
        <w:t xml:space="preserve"> </w:t>
      </w:r>
      <w:r>
        <w:t>Disorder.” WRAMC DCI-1995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Co-investigator:</w:t>
      </w:r>
      <w:r>
        <w:rPr>
          <w:spacing w:val="40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Military Population. WRAMC DCI-1994.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Heading1"/>
      </w:pPr>
      <w:r>
        <w:t>TEACHING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rPr>
          <w:spacing w:val="-2"/>
        </w:rPr>
        <w:t>DESIGN:</w:t>
      </w:r>
    </w:p>
    <w:p w:rsidR="008F3A7C" w:rsidRDefault="008F3A7C">
      <w:pPr>
        <w:pStyle w:val="BodyText"/>
        <w:spacing w:before="3"/>
        <w:rPr>
          <w:b/>
          <w:sz w:val="27"/>
        </w:rPr>
      </w:pPr>
    </w:p>
    <w:p w:rsidR="008F3A7C" w:rsidRDefault="000A726C">
      <w:pPr>
        <w:pStyle w:val="BodyText"/>
        <w:spacing w:before="1" w:line="247" w:lineRule="auto"/>
        <w:ind w:left="294" w:right="1524"/>
      </w:pPr>
      <w:r>
        <w:t>Course</w:t>
      </w:r>
      <w:r>
        <w:rPr>
          <w:spacing w:val="-5"/>
        </w:rPr>
        <w:t xml:space="preserve"> </w:t>
      </w:r>
      <w:r>
        <w:t>Co-Director,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Trauma,</w:t>
      </w:r>
      <w:r>
        <w:rPr>
          <w:spacing w:val="-2"/>
        </w:rPr>
        <w:t xml:space="preserve"> </w:t>
      </w:r>
      <w:r>
        <w:t>Bench,</w:t>
      </w:r>
      <w:r>
        <w:rPr>
          <w:spacing w:val="-2"/>
        </w:rPr>
        <w:t xml:space="preserve"> </w:t>
      </w:r>
      <w:r>
        <w:t>Beside</w:t>
      </w:r>
      <w:r>
        <w:rPr>
          <w:spacing w:val="-3"/>
        </w:rPr>
        <w:t xml:space="preserve"> </w:t>
      </w:r>
      <w:r>
        <w:t>and Beyond Module, USUHS School of Medicine and graduate School of Nursing, 2017-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294" w:right="1524"/>
      </w:pPr>
      <w:r>
        <w:t>Course</w:t>
      </w:r>
      <w:r>
        <w:rPr>
          <w:spacing w:val="-6"/>
        </w:rPr>
        <w:t xml:space="preserve"> </w:t>
      </w:r>
      <w:r>
        <w:t>Co-Director,</w:t>
      </w:r>
      <w:r>
        <w:rPr>
          <w:spacing w:val="-5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Consortium Adult General Psychiatry Residency, 2009-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47" w:lineRule="auto"/>
        <w:ind w:left="304" w:right="1556" w:hanging="10"/>
      </w:pPr>
      <w:r>
        <w:t>Instructor,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Deployment</w:t>
      </w:r>
      <w:r>
        <w:rPr>
          <w:spacing w:val="-4"/>
        </w:rPr>
        <w:t xml:space="preserve"> </w:t>
      </w:r>
      <w:r>
        <w:t>Psychology,</w:t>
      </w:r>
      <w:r>
        <w:rPr>
          <w:spacing w:val="-2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Deployment</w:t>
      </w:r>
      <w:r>
        <w:rPr>
          <w:spacing w:val="-4"/>
        </w:rPr>
        <w:t xml:space="preserve"> </w:t>
      </w:r>
      <w:r>
        <w:t>Psychology</w:t>
      </w:r>
      <w:r>
        <w:rPr>
          <w:spacing w:val="-9"/>
        </w:rPr>
        <w:t xml:space="preserve"> </w:t>
      </w:r>
      <w:r>
        <w:t xml:space="preserve">Course, </w:t>
      </w:r>
      <w:r>
        <w:rPr>
          <w:spacing w:val="-2"/>
        </w:rPr>
        <w:t>2007-13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ind w:left="304"/>
      </w:pPr>
      <w:r>
        <w:t>Assistant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Dept.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Psychiatry, USUHS,</w:t>
      </w:r>
      <w:r>
        <w:rPr>
          <w:spacing w:val="-2"/>
        </w:rPr>
        <w:t xml:space="preserve"> </w:t>
      </w:r>
      <w:r>
        <w:t>2005-</w:t>
      </w:r>
      <w:r>
        <w:rPr>
          <w:spacing w:val="-4"/>
        </w:rPr>
        <w:t>2009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9" w:lineRule="auto"/>
        <w:ind w:left="315" w:right="953" w:hanging="12"/>
      </w:pPr>
      <w:r>
        <w:t>Course</w:t>
      </w:r>
      <w:r>
        <w:rPr>
          <w:spacing w:val="-5"/>
        </w:rPr>
        <w:t xml:space="preserve"> </w:t>
      </w:r>
      <w:r>
        <w:t>Director/Lecturer:</w:t>
      </w:r>
      <w:r>
        <w:rPr>
          <w:spacing w:val="40"/>
        </w:rPr>
        <w:t xml:space="preserve"> </w:t>
      </w:r>
      <w:r>
        <w:t>Landmark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Seminar,</w:t>
      </w:r>
      <w:r>
        <w:rPr>
          <w:spacing w:val="-4"/>
        </w:rPr>
        <w:t xml:space="preserve"> </w:t>
      </w:r>
      <w:r>
        <w:t>NCC</w:t>
      </w:r>
      <w:r>
        <w:rPr>
          <w:spacing w:val="-4"/>
        </w:rPr>
        <w:t xml:space="preserve"> </w:t>
      </w:r>
      <w:r>
        <w:t>Forensic Psychiatry Fellowship Program, WRAMC, 1999 - 2004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54" w:lineRule="auto"/>
        <w:ind w:left="315" w:right="1524"/>
      </w:pPr>
      <w:r>
        <w:t>Course</w:t>
      </w:r>
      <w:r>
        <w:rPr>
          <w:spacing w:val="-4"/>
        </w:rPr>
        <w:t xml:space="preserve"> </w:t>
      </w:r>
      <w:r>
        <w:t>Director/Lecturer:</w:t>
      </w:r>
      <w:r>
        <w:rPr>
          <w:spacing w:val="40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t>Landmark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Seminar,</w:t>
      </w:r>
      <w:r>
        <w:rPr>
          <w:spacing w:val="-3"/>
        </w:rPr>
        <w:t xml:space="preserve"> </w:t>
      </w:r>
      <w:r>
        <w:t>NCC</w:t>
      </w:r>
      <w:r>
        <w:rPr>
          <w:spacing w:val="-3"/>
        </w:rPr>
        <w:t xml:space="preserve"> </w:t>
      </w:r>
      <w:r>
        <w:t>Forensic</w:t>
      </w:r>
      <w:r>
        <w:rPr>
          <w:spacing w:val="-4"/>
        </w:rPr>
        <w:t xml:space="preserve"> </w:t>
      </w:r>
      <w:r>
        <w:t>Psychiatry Fellowship Program, WRAMC, 1999-2004</w:t>
      </w:r>
    </w:p>
    <w:p w:rsidR="008F3A7C" w:rsidRDefault="008F3A7C">
      <w:pPr>
        <w:spacing w:line="254" w:lineRule="auto"/>
        <w:sectPr w:rsidR="008F3A7C">
          <w:headerReference w:type="default" r:id="rId10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spacing w:before="7"/>
        <w:rPr>
          <w:sz w:val="19"/>
        </w:rPr>
      </w:pPr>
    </w:p>
    <w:p w:rsidR="008F3A7C" w:rsidRDefault="000A726C">
      <w:pPr>
        <w:pStyle w:val="BodyText"/>
        <w:spacing w:before="90" w:line="247" w:lineRule="auto"/>
        <w:ind w:left="315" w:right="1524"/>
      </w:pPr>
      <w:r>
        <w:t>Instructor,</w:t>
      </w:r>
      <w:r>
        <w:rPr>
          <w:spacing w:val="-3"/>
        </w:rPr>
        <w:t xml:space="preserve"> </w:t>
      </w:r>
      <w:r>
        <w:t>Uniformed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Sciences, 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Military Emergency and Contingency Medicine Course, 2004 -</w:t>
      </w:r>
    </w:p>
    <w:p w:rsidR="008F3A7C" w:rsidRDefault="008F3A7C">
      <w:pPr>
        <w:pStyle w:val="BodyText"/>
        <w:spacing w:before="9"/>
        <w:rPr>
          <w:sz w:val="26"/>
        </w:rPr>
      </w:pPr>
    </w:p>
    <w:p w:rsidR="008F3A7C" w:rsidRDefault="000A726C">
      <w:pPr>
        <w:pStyle w:val="BodyText"/>
        <w:spacing w:line="249" w:lineRule="auto"/>
        <w:ind w:left="315" w:right="1524"/>
      </w:pPr>
      <w:r>
        <w:t>Instructor,</w:t>
      </w:r>
      <w:r>
        <w:rPr>
          <w:spacing w:val="-4"/>
        </w:rPr>
        <w:t xml:space="preserve"> </w:t>
      </w:r>
      <w:r>
        <w:t>Uniformed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Exercise BUSHMASTER, 1993, 1995, 1998, 2000-2001, 2005 – 2014, 2017-.</w:t>
      </w:r>
    </w:p>
    <w:p w:rsidR="008F3A7C" w:rsidRDefault="008F3A7C">
      <w:pPr>
        <w:pStyle w:val="BodyText"/>
        <w:spacing w:before="11"/>
        <w:rPr>
          <w:sz w:val="33"/>
        </w:rPr>
      </w:pPr>
    </w:p>
    <w:p w:rsidR="008F3A7C" w:rsidRDefault="000A726C">
      <w:pPr>
        <w:pStyle w:val="BodyText"/>
        <w:ind w:left="315"/>
      </w:pPr>
      <w:r>
        <w:t>Preceptor,</w:t>
      </w:r>
      <w:r>
        <w:rPr>
          <w:spacing w:val="-3"/>
        </w:rPr>
        <w:t xml:space="preserve"> </w:t>
      </w:r>
      <w:r>
        <w:t>USUHS</w:t>
      </w:r>
      <w:r>
        <w:rPr>
          <w:spacing w:val="-2"/>
        </w:rPr>
        <w:t xml:space="preserve"> </w:t>
      </w:r>
      <w:r>
        <w:t>3rd Year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Rotation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Psychiatry,</w:t>
      </w:r>
      <w:r>
        <w:rPr>
          <w:spacing w:val="-2"/>
        </w:rPr>
        <w:t xml:space="preserve"> 1997-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9" w:lineRule="auto"/>
        <w:ind w:left="316" w:right="1524"/>
      </w:pPr>
      <w:r>
        <w:t>Small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USUHS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Behavior Course 1998-2011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7" w:lineRule="auto"/>
        <w:ind w:left="316" w:right="1595"/>
      </w:pPr>
      <w:r>
        <w:t>Small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USUHS</w:t>
      </w:r>
      <w:r>
        <w:rPr>
          <w:spacing w:val="-5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Ethical,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Care, 2000-14, 2017-</w:t>
      </w:r>
    </w:p>
    <w:p w:rsidR="008F3A7C" w:rsidRDefault="008F3A7C">
      <w:pPr>
        <w:pStyle w:val="BodyText"/>
        <w:spacing w:before="9"/>
        <w:rPr>
          <w:sz w:val="26"/>
        </w:rPr>
      </w:pPr>
    </w:p>
    <w:p w:rsidR="008F3A7C" w:rsidRDefault="000A726C">
      <w:pPr>
        <w:pStyle w:val="BodyText"/>
        <w:spacing w:line="249" w:lineRule="auto"/>
        <w:ind w:left="316" w:right="1524"/>
      </w:pPr>
      <w:r>
        <w:t>Lecturer,</w:t>
      </w:r>
      <w:r>
        <w:rPr>
          <w:spacing w:val="-4"/>
        </w:rPr>
        <w:t xml:space="preserve"> </w:t>
      </w:r>
      <w:r>
        <w:t>Anxiety</w:t>
      </w:r>
      <w:r>
        <w:rPr>
          <w:spacing w:val="-9"/>
        </w:rPr>
        <w:t xml:space="preserve"> </w:t>
      </w:r>
      <w:r>
        <w:t>Disorders,</w:t>
      </w:r>
      <w:r>
        <w:rPr>
          <w:spacing w:val="-5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Emergencies,</w:t>
      </w:r>
      <w:r>
        <w:rPr>
          <w:spacing w:val="-4"/>
        </w:rPr>
        <w:t xml:space="preserve"> </w:t>
      </w:r>
      <w:r>
        <w:t>Suicide,</w:t>
      </w:r>
      <w:r>
        <w:rPr>
          <w:spacing w:val="-4"/>
        </w:rPr>
        <w:t xml:space="preserve"> </w:t>
      </w:r>
      <w:r>
        <w:t>USUHS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Medical Student Introduction to Human Behavior Course, 1998 – 2008.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15" w:right="1268"/>
      </w:pPr>
      <w:r>
        <w:t>Lecturer,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Battle</w:t>
      </w:r>
      <w:r>
        <w:rPr>
          <w:spacing w:val="-5"/>
        </w:rPr>
        <w:t xml:space="preserve"> </w:t>
      </w:r>
      <w:r>
        <w:t>Fatigue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Psychiatry,</w:t>
      </w:r>
      <w:r>
        <w:rPr>
          <w:spacing w:val="-2"/>
        </w:rPr>
        <w:t xml:space="preserve"> </w:t>
      </w:r>
      <w:r>
        <w:t>USUHS</w:t>
      </w:r>
      <w:r>
        <w:rPr>
          <w:spacing w:val="-4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Military Medicine Course, 1999 – 2008.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54" w:lineRule="auto"/>
        <w:ind w:left="316" w:right="2546"/>
      </w:pPr>
      <w:r>
        <w:t>Lecturer,</w:t>
      </w:r>
      <w:r>
        <w:rPr>
          <w:spacing w:val="-4"/>
        </w:rPr>
        <w:t xml:space="preserve"> </w:t>
      </w:r>
      <w:r>
        <w:t>Anxiety</w:t>
      </w:r>
      <w:r>
        <w:rPr>
          <w:spacing w:val="-9"/>
        </w:rPr>
        <w:t xml:space="preserve"> </w:t>
      </w:r>
      <w:r>
        <w:t>Disorders,</w:t>
      </w:r>
      <w:r>
        <w:rPr>
          <w:spacing w:val="-4"/>
        </w:rPr>
        <w:t xml:space="preserve"> </w:t>
      </w:r>
      <w:r>
        <w:t>USUHS</w:t>
      </w:r>
      <w:r>
        <w:rPr>
          <w:spacing w:val="-4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Rotation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Psychiatry, Walter Reed Army Medical Center, 1998 – 2008.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ind w:left="315"/>
      </w:pPr>
      <w:r>
        <w:t>Director,</w:t>
      </w:r>
      <w:r>
        <w:rPr>
          <w:spacing w:val="-3"/>
        </w:rPr>
        <w:t xml:space="preserve"> </w:t>
      </w:r>
      <w:r>
        <w:t>USUHS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and 4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Rotations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Forensic</w:t>
      </w:r>
      <w:r>
        <w:rPr>
          <w:spacing w:val="-3"/>
        </w:rPr>
        <w:t xml:space="preserve"> </w:t>
      </w:r>
      <w:r>
        <w:t>Psychiatry,</w:t>
      </w:r>
      <w:r>
        <w:rPr>
          <w:spacing w:val="-2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2004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52" w:lineRule="auto"/>
        <w:ind w:left="315" w:right="1524"/>
      </w:pPr>
      <w:r>
        <w:t>Instructor,</w:t>
      </w:r>
      <w:r>
        <w:rPr>
          <w:spacing w:val="-4"/>
        </w:rPr>
        <w:t xml:space="preserve"> </w:t>
      </w:r>
      <w:r>
        <w:t>Uniformed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Clinical Medicine Interview Course, 1994, 1998, 2005 – 2012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25" w:right="1268" w:hanging="10"/>
      </w:pPr>
      <w:r>
        <w:t>Director,</w:t>
      </w:r>
      <w:r>
        <w:rPr>
          <w:spacing w:val="-3"/>
        </w:rPr>
        <w:t xml:space="preserve"> </w:t>
      </w:r>
      <w:r>
        <w:t>NCC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Residency,</w:t>
      </w:r>
      <w:r>
        <w:rPr>
          <w:spacing w:val="-3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Rotation</w:t>
      </w:r>
      <w:r>
        <w:rPr>
          <w:spacing w:val="-3"/>
        </w:rPr>
        <w:t xml:space="preserve"> </w:t>
      </w:r>
      <w:r>
        <w:t>and Course, 1999 - 2000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Director,</w:t>
      </w:r>
      <w:r>
        <w:rPr>
          <w:spacing w:val="-2"/>
        </w:rPr>
        <w:t xml:space="preserve"> </w:t>
      </w:r>
      <w:r>
        <w:t>NCC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Residency</w:t>
      </w:r>
      <w:r>
        <w:rPr>
          <w:spacing w:val="-5"/>
        </w:rPr>
        <w:t xml:space="preserve"> </w:t>
      </w:r>
      <w:r>
        <w:t>Forensic</w:t>
      </w:r>
      <w:r>
        <w:rPr>
          <w:spacing w:val="-3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Co- director, NCC General Psychiatry Residency Forensic Psychiatry Course, 1998 - 1999.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Course</w:t>
      </w:r>
      <w:r>
        <w:rPr>
          <w:spacing w:val="-4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Walter</w:t>
      </w:r>
      <w:r>
        <w:rPr>
          <w:spacing w:val="-2"/>
        </w:rPr>
        <w:t xml:space="preserve"> </w:t>
      </w:r>
      <w:r>
        <w:t>Reed</w:t>
      </w:r>
      <w:r>
        <w:rPr>
          <w:spacing w:val="-4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PGY-II</w:t>
      </w:r>
      <w:r>
        <w:rPr>
          <w:spacing w:val="-7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Interview Course, 1994</w:t>
      </w:r>
    </w:p>
    <w:p w:rsidR="008F3A7C" w:rsidRDefault="008F3A7C">
      <w:pPr>
        <w:spacing w:line="249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Heading1"/>
        <w:spacing w:before="21"/>
      </w:pPr>
      <w:r>
        <w:lastRenderedPageBreak/>
        <w:t>PROFESSIONAL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AFFILIATIONS:</w:t>
      </w:r>
    </w:p>
    <w:p w:rsidR="008F3A7C" w:rsidRDefault="008F3A7C">
      <w:pPr>
        <w:pStyle w:val="BodyText"/>
        <w:spacing w:before="6"/>
        <w:rPr>
          <w:b/>
          <w:sz w:val="27"/>
        </w:rPr>
      </w:pPr>
    </w:p>
    <w:p w:rsidR="008F3A7C" w:rsidRDefault="000A726C">
      <w:pPr>
        <w:pStyle w:val="Heading2"/>
        <w:ind w:left="325"/>
      </w:pPr>
      <w:r>
        <w:t>Professional</w:t>
      </w:r>
      <w:r>
        <w:rPr>
          <w:spacing w:val="-5"/>
        </w:rPr>
        <w:t xml:space="preserve"> </w:t>
      </w:r>
      <w:r>
        <w:rPr>
          <w:spacing w:val="-2"/>
        </w:rPr>
        <w:t>Associations:</w:t>
      </w:r>
    </w:p>
    <w:p w:rsidR="008F3A7C" w:rsidRDefault="008F3A7C">
      <w:pPr>
        <w:pStyle w:val="BodyText"/>
        <w:spacing w:before="4"/>
        <w:rPr>
          <w:b/>
          <w:sz w:val="27"/>
        </w:rPr>
      </w:pPr>
    </w:p>
    <w:p w:rsidR="008F3A7C" w:rsidRDefault="000A726C">
      <w:pPr>
        <w:pStyle w:val="BodyText"/>
        <w:spacing w:line="247" w:lineRule="auto"/>
        <w:ind w:left="325" w:right="1515"/>
      </w:pPr>
      <w:r>
        <w:t>Member,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Psychiatry,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Veterans, </w:t>
      </w:r>
      <w:r>
        <w:rPr>
          <w:spacing w:val="-2"/>
        </w:rPr>
        <w:t>2018-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before="1" w:line="513" w:lineRule="auto"/>
        <w:ind w:left="325" w:right="3305"/>
      </w:pPr>
      <w:r>
        <w:t>Member,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Academy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Psychiatry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1999- Member, American Psychiatric Association, 1989-</w:t>
      </w:r>
    </w:p>
    <w:p w:rsidR="008F3A7C" w:rsidRDefault="000A726C">
      <w:pPr>
        <w:pStyle w:val="BodyText"/>
        <w:spacing w:line="513" w:lineRule="auto"/>
        <w:ind w:left="325" w:right="1688"/>
      </w:pPr>
      <w:r>
        <w:t>Member,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Forensic</w:t>
      </w:r>
      <w:r>
        <w:rPr>
          <w:spacing w:val="-6"/>
        </w:rPr>
        <w:t xml:space="preserve"> </w:t>
      </w:r>
      <w:r>
        <w:t>Psychiatry</w:t>
      </w:r>
      <w:r>
        <w:rPr>
          <w:spacing w:val="-10"/>
        </w:rPr>
        <w:t xml:space="preserve"> </w:t>
      </w:r>
      <w:r>
        <w:t>Fellowships,</w:t>
      </w:r>
      <w:r>
        <w:rPr>
          <w:spacing w:val="-5"/>
        </w:rPr>
        <w:t xml:space="preserve"> </w:t>
      </w:r>
      <w:r>
        <w:t>2000-2004 Member, Society of Medical Consultants for the Armed Forces, 2008</w:t>
      </w:r>
    </w:p>
    <w:p w:rsidR="008F3A7C" w:rsidRDefault="000A726C">
      <w:pPr>
        <w:pStyle w:val="BodyText"/>
        <w:spacing w:line="513" w:lineRule="auto"/>
        <w:ind w:left="325" w:right="4783"/>
      </w:pPr>
      <w:r>
        <w:t>Member, American Medical Association, 1991- Member,</w:t>
      </w:r>
      <w:r>
        <w:rPr>
          <w:spacing w:val="-6"/>
        </w:rPr>
        <w:t xml:space="preserve"> </w:t>
      </w:r>
      <w:r>
        <w:t>Washington</w:t>
      </w:r>
      <w:r>
        <w:rPr>
          <w:spacing w:val="-6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t>Academy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Medicine,</w:t>
      </w:r>
      <w:r>
        <w:rPr>
          <w:spacing w:val="-4"/>
        </w:rPr>
        <w:t xml:space="preserve"> </w:t>
      </w:r>
      <w:r>
        <w:t>2015-</w:t>
      </w:r>
    </w:p>
    <w:p w:rsidR="008F3A7C" w:rsidRDefault="008F3A7C">
      <w:pPr>
        <w:pStyle w:val="BodyText"/>
        <w:spacing w:before="4"/>
        <w:rPr>
          <w:sz w:val="25"/>
        </w:rPr>
      </w:pPr>
    </w:p>
    <w:p w:rsidR="008F3A7C" w:rsidRDefault="000A726C">
      <w:pPr>
        <w:pStyle w:val="Heading2"/>
        <w:ind w:left="280"/>
      </w:pPr>
      <w:r>
        <w:t>Committees,</w:t>
      </w:r>
      <w:r>
        <w:rPr>
          <w:spacing w:val="-5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Advisory</w:t>
      </w:r>
      <w:r>
        <w:rPr>
          <w:spacing w:val="-2"/>
        </w:rPr>
        <w:t xml:space="preserve"> Boards:</w:t>
      </w:r>
    </w:p>
    <w:p w:rsidR="008F3A7C" w:rsidRDefault="008F3A7C">
      <w:pPr>
        <w:pStyle w:val="BodyText"/>
        <w:spacing w:before="6"/>
        <w:rPr>
          <w:b/>
          <w:sz w:val="27"/>
        </w:rPr>
      </w:pPr>
    </w:p>
    <w:p w:rsidR="008F3A7C" w:rsidRDefault="000A726C">
      <w:pPr>
        <w:pStyle w:val="BodyText"/>
        <w:spacing w:line="259" w:lineRule="auto"/>
        <w:ind w:left="325" w:right="1987"/>
      </w:pPr>
      <w:r>
        <w:t>Member,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HERO-NY</w:t>
      </w:r>
      <w:r>
        <w:rPr>
          <w:spacing w:val="-4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Resiliency</w:t>
      </w:r>
      <w:r>
        <w:rPr>
          <w:spacing w:val="-8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Frontline COVID-19 Workers, Governor of NYC/New Nork City Health and Hospitals, 2020-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59" w:lineRule="auto"/>
        <w:ind w:left="325" w:right="1524" w:firstLine="28"/>
      </w:pPr>
      <w:r>
        <w:t>Member,</w:t>
      </w:r>
      <w:r>
        <w:rPr>
          <w:spacing w:val="-5"/>
        </w:rPr>
        <w:t xml:space="preserve"> </w:t>
      </w:r>
      <w:r>
        <w:t>Veterans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PTSD,</w:t>
      </w:r>
      <w:r>
        <w:rPr>
          <w:spacing w:val="-5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Research Advisory Panel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before="1" w:line="259" w:lineRule="auto"/>
        <w:ind w:left="335" w:right="1268" w:hanging="10"/>
      </w:pPr>
      <w:r>
        <w:t>Consultant,</w:t>
      </w:r>
      <w:r>
        <w:rPr>
          <w:spacing w:val="-4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Interagency</w:t>
      </w:r>
      <w:r>
        <w:rPr>
          <w:spacing w:val="-7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Veterans-- </w:t>
      </w:r>
      <w:r>
        <w:rPr>
          <w:spacing w:val="-4"/>
        </w:rPr>
        <w:t>2019</w:t>
      </w:r>
    </w:p>
    <w:p w:rsidR="008F3A7C" w:rsidRDefault="008F3A7C">
      <w:pPr>
        <w:pStyle w:val="BodyText"/>
        <w:spacing w:before="11"/>
        <w:rPr>
          <w:sz w:val="25"/>
        </w:rPr>
      </w:pPr>
    </w:p>
    <w:p w:rsidR="008F3A7C" w:rsidRDefault="000A726C">
      <w:pPr>
        <w:pStyle w:val="BodyText"/>
        <w:spacing w:line="259" w:lineRule="auto"/>
        <w:ind w:left="325" w:right="1524"/>
        <w:rPr>
          <w:b/>
        </w:rPr>
      </w:pPr>
      <w:r>
        <w:t>Consultant,</w:t>
      </w:r>
      <w:r>
        <w:rPr>
          <w:spacing w:val="-5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Forum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</w:t>
      </w:r>
      <w:r>
        <w:rPr>
          <w:spacing w:val="-5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proofErr w:type="gramStart"/>
      <w:r>
        <w:t>The</w:t>
      </w:r>
      <w:proofErr w:type="gramEnd"/>
      <w:r>
        <w:t xml:space="preserve"> National Academies of Science, Engineering and Medicine, 2018</w:t>
      </w:r>
      <w:r>
        <w:rPr>
          <w:b/>
        </w:rPr>
        <w:t>-</w:t>
      </w:r>
    </w:p>
    <w:p w:rsidR="008F3A7C" w:rsidRDefault="008F3A7C">
      <w:pPr>
        <w:pStyle w:val="BodyText"/>
        <w:rPr>
          <w:b/>
          <w:sz w:val="26"/>
        </w:rPr>
      </w:pPr>
    </w:p>
    <w:p w:rsidR="008F3A7C" w:rsidRDefault="008F3A7C">
      <w:pPr>
        <w:pStyle w:val="BodyText"/>
        <w:spacing w:before="8"/>
        <w:rPr>
          <w:b/>
          <w:sz w:val="25"/>
        </w:rPr>
      </w:pPr>
    </w:p>
    <w:p w:rsidR="008F3A7C" w:rsidRDefault="000A726C">
      <w:pPr>
        <w:pStyle w:val="BodyText"/>
        <w:spacing w:line="259" w:lineRule="auto"/>
        <w:ind w:left="335" w:right="1629" w:hanging="10"/>
        <w:jc w:val="both"/>
      </w:pPr>
      <w:r>
        <w:t>Member,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Orthopedic</w:t>
      </w:r>
      <w:r>
        <w:rPr>
          <w:spacing w:val="-5"/>
        </w:rPr>
        <w:t xml:space="preserve"> </w:t>
      </w:r>
      <w:r>
        <w:t>Surgeons,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Practice Guideline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Psychosocial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 Trauma, 2018-2019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ind w:left="325"/>
      </w:pPr>
      <w:r>
        <w:t>Consultant,</w:t>
      </w:r>
      <w:r>
        <w:rPr>
          <w:spacing w:val="-2"/>
        </w:rPr>
        <w:t xml:space="preserve"> </w:t>
      </w:r>
      <w:r>
        <w:t>FBI</w:t>
      </w:r>
      <w:r>
        <w:rPr>
          <w:spacing w:val="-2"/>
        </w:rPr>
        <w:t xml:space="preserve"> </w:t>
      </w:r>
      <w:r>
        <w:t>Las Vegas</w:t>
      </w:r>
      <w:r>
        <w:rPr>
          <w:spacing w:val="-1"/>
        </w:rPr>
        <w:t xml:space="preserve"> </w:t>
      </w:r>
      <w:r>
        <w:t>Shooting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Panel,</w:t>
      </w:r>
      <w:r>
        <w:rPr>
          <w:spacing w:val="-2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2019</w:t>
      </w:r>
    </w:p>
    <w:p w:rsidR="008F3A7C" w:rsidRDefault="008F3A7C">
      <w:pPr>
        <w:pStyle w:val="BodyText"/>
        <w:spacing w:before="6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361" w:hanging="10"/>
      </w:pPr>
      <w:r>
        <w:t>Steering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Core,</w:t>
      </w:r>
      <w:r>
        <w:rPr>
          <w:spacing w:val="-4"/>
        </w:rPr>
        <w:t xml:space="preserve"> </w:t>
      </w:r>
      <w:r>
        <w:t>V.A.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PTSD</w:t>
      </w:r>
      <w:r>
        <w:rPr>
          <w:spacing w:val="-5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 xml:space="preserve">Bank </w:t>
      </w:r>
      <w:r>
        <w:rPr>
          <w:spacing w:val="-2"/>
        </w:rPr>
        <w:t>2014-</w:t>
      </w:r>
    </w:p>
    <w:p w:rsidR="008F3A7C" w:rsidRDefault="008F3A7C">
      <w:pPr>
        <w:spacing w:line="249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268" w:hanging="10"/>
      </w:pPr>
      <w:r>
        <w:lastRenderedPageBreak/>
        <w:t>Associate</w:t>
      </w:r>
      <w:r>
        <w:rPr>
          <w:spacing w:val="-4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Uniformed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Traumatic</w:t>
      </w:r>
      <w:r>
        <w:rPr>
          <w:spacing w:val="-4"/>
        </w:rPr>
        <w:t xml:space="preserve"> </w:t>
      </w:r>
      <w:r>
        <w:t>Stress, 2008 -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before="1" w:line="259" w:lineRule="auto"/>
        <w:ind w:left="340" w:right="1500"/>
      </w:pPr>
      <w:r>
        <w:t>External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Guard</w:t>
      </w:r>
      <w:r>
        <w:rPr>
          <w:spacing w:val="-4"/>
        </w:rPr>
        <w:t xml:space="preserve"> </w:t>
      </w:r>
      <w:r>
        <w:t>“Risk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Resilience</w:t>
      </w:r>
      <w:r>
        <w:rPr>
          <w:spacing w:val="-5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for Combat-Related</w:t>
      </w:r>
      <w:r>
        <w:rPr>
          <w:spacing w:val="-4"/>
        </w:rPr>
        <w:t xml:space="preserve"> </w:t>
      </w:r>
      <w:r>
        <w:t>Posttraumatic</w:t>
      </w:r>
      <w:r>
        <w:rPr>
          <w:spacing w:val="-3"/>
        </w:rPr>
        <w:t xml:space="preserve"> </w:t>
      </w:r>
      <w:r>
        <w:t>Psychopathology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Combat</w:t>
      </w:r>
      <w:r>
        <w:rPr>
          <w:spacing w:val="-2"/>
        </w:rPr>
        <w:t xml:space="preserve"> </w:t>
      </w:r>
      <w:r>
        <w:t>Adjustment,”</w:t>
      </w:r>
      <w:r>
        <w:rPr>
          <w:spacing w:val="-3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5"/>
        </w:rPr>
        <w:t>13</w:t>
      </w:r>
    </w:p>
    <w:p w:rsidR="008F3A7C" w:rsidRDefault="008F3A7C">
      <w:pPr>
        <w:pStyle w:val="BodyText"/>
        <w:spacing w:before="10"/>
        <w:rPr>
          <w:sz w:val="27"/>
        </w:rPr>
      </w:pPr>
    </w:p>
    <w:p w:rsidR="008F3A7C" w:rsidRDefault="000A726C">
      <w:pPr>
        <w:pStyle w:val="BodyText"/>
        <w:ind w:left="340"/>
      </w:pPr>
      <w:r>
        <w:t>Associate</w:t>
      </w:r>
      <w:r>
        <w:rPr>
          <w:spacing w:val="-6"/>
        </w:rPr>
        <w:t xml:space="preserve"> </w:t>
      </w:r>
      <w:r>
        <w:t>Editor:</w:t>
      </w:r>
      <w:r>
        <w:rPr>
          <w:spacing w:val="-2"/>
        </w:rPr>
        <w:t xml:space="preserve"> </w:t>
      </w:r>
      <w:r>
        <w:t>“Journal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Nervous and</w:t>
      </w:r>
      <w:r>
        <w:rPr>
          <w:spacing w:val="-2"/>
        </w:rPr>
        <w:t xml:space="preserve"> </w:t>
      </w:r>
      <w:r>
        <w:t>Mental Disorders,”</w:t>
      </w:r>
      <w:r>
        <w:rPr>
          <w:spacing w:val="-3"/>
        </w:rPr>
        <w:t xml:space="preserve"> </w:t>
      </w:r>
      <w:r>
        <w:t xml:space="preserve">2010 </w:t>
      </w:r>
      <w:r>
        <w:rPr>
          <w:spacing w:val="-10"/>
        </w:rPr>
        <w:t>-</w:t>
      </w:r>
    </w:p>
    <w:p w:rsidR="008F3A7C" w:rsidRDefault="008F3A7C">
      <w:pPr>
        <w:pStyle w:val="BodyText"/>
        <w:spacing w:before="1"/>
        <w:rPr>
          <w:sz w:val="31"/>
        </w:rPr>
      </w:pPr>
    </w:p>
    <w:p w:rsidR="008F3A7C" w:rsidRDefault="000A726C">
      <w:pPr>
        <w:pStyle w:val="BodyText"/>
        <w:ind w:left="325"/>
      </w:pPr>
      <w:r>
        <w:t>Editorial</w:t>
      </w:r>
      <w:r>
        <w:rPr>
          <w:spacing w:val="-5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“Psychiatry:</w:t>
      </w:r>
      <w:r>
        <w:rPr>
          <w:spacing w:val="2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Processes,”</w:t>
      </w:r>
      <w:r>
        <w:rPr>
          <w:spacing w:val="-3"/>
        </w:rPr>
        <w:t xml:space="preserve"> </w:t>
      </w:r>
      <w:r>
        <w:rPr>
          <w:spacing w:val="-2"/>
        </w:rPr>
        <w:t>2007-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Member,</w:t>
      </w:r>
      <w:r>
        <w:rPr>
          <w:spacing w:val="-4"/>
        </w:rPr>
        <w:t xml:space="preserve"> </w:t>
      </w:r>
      <w:r>
        <w:t>Uniformed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Appointments,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 Tenure, 2009 - 2012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Consultant,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Military</w:t>
      </w:r>
      <w:r>
        <w:rPr>
          <w:spacing w:val="-12"/>
        </w:rPr>
        <w:t xml:space="preserve"> </w:t>
      </w:r>
      <w:r>
        <w:t>Personnel,</w:t>
      </w:r>
      <w:r>
        <w:rPr>
          <w:spacing w:val="-4"/>
        </w:rPr>
        <w:t xml:space="preserve"> </w:t>
      </w:r>
      <w:r>
        <w:t>Veterans and their families, 2007 - 2009.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ind w:left="335" w:right="1231" w:hanging="10"/>
        <w:jc w:val="both"/>
      </w:pPr>
      <w:r>
        <w:t>Consultant, White House Planning Council Task Force on Pandemic Influenza, 2006 - 2007 US Dept. of Veterans Affairs National Center for Posttraumatic Stress Disorder Educational Advisory Board, 2005 -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ind w:left="325"/>
      </w:pPr>
      <w:r>
        <w:t>Representative,</w:t>
      </w:r>
      <w:r>
        <w:rPr>
          <w:spacing w:val="-2"/>
        </w:rPr>
        <w:t xml:space="preserve"> </w:t>
      </w:r>
      <w:r>
        <w:t>Uniformed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Promotions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0"/>
        </w:rPr>
        <w:t>9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7" w:lineRule="auto"/>
        <w:ind w:left="335" w:right="1832" w:hanging="10"/>
      </w:pPr>
      <w:r>
        <w:t>Chair,</w:t>
      </w:r>
      <w:r>
        <w:rPr>
          <w:spacing w:val="-4"/>
        </w:rPr>
        <w:t xml:space="preserve"> </w:t>
      </w:r>
      <w:r>
        <w:t>Uniformed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Psychiatry</w:t>
      </w:r>
      <w:r>
        <w:rPr>
          <w:spacing w:val="-9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 xml:space="preserve">Committee, </w:t>
      </w:r>
      <w:r>
        <w:rPr>
          <w:spacing w:val="-2"/>
        </w:rPr>
        <w:t>2005-2010.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343" w:hanging="10"/>
        <w:jc w:val="both"/>
      </w:pPr>
      <w:r>
        <w:t>National</w:t>
      </w:r>
      <w:r>
        <w:rPr>
          <w:spacing w:val="-2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Neuropsychiatric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Trials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Board, 2004 – 015.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70" w:hanging="10"/>
        <w:jc w:val="both"/>
      </w:pPr>
      <w:r>
        <w:t>Area</w:t>
      </w:r>
      <w:r>
        <w:rPr>
          <w:spacing w:val="-6"/>
        </w:rPr>
        <w:t xml:space="preserve"> </w:t>
      </w:r>
      <w:r>
        <w:t>Representative: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Confidentiality,</w:t>
      </w:r>
      <w:r>
        <w:rPr>
          <w:spacing w:val="-5"/>
        </w:rPr>
        <w:t xml:space="preserve"> </w:t>
      </w:r>
      <w:r>
        <w:t xml:space="preserve">2001- </w:t>
      </w:r>
      <w:r>
        <w:rPr>
          <w:spacing w:val="-2"/>
        </w:rPr>
        <w:t>2007.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2249" w:hanging="10"/>
      </w:pPr>
      <w:r>
        <w:t>Consultant,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Psychiatric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Guideline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2003 – 2005.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2086" w:hanging="10"/>
      </w:pPr>
      <w:r>
        <w:t>Consultant,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Action,</w:t>
      </w:r>
      <w:r>
        <w:rPr>
          <w:spacing w:val="-5"/>
        </w:rPr>
        <w:t xml:space="preserve"> </w:t>
      </w:r>
      <w:r>
        <w:t>1999 – 2000.</w:t>
      </w:r>
    </w:p>
    <w:p w:rsidR="008F3A7C" w:rsidRDefault="008F3A7C">
      <w:pPr>
        <w:pStyle w:val="BodyText"/>
        <w:spacing w:before="9"/>
        <w:rPr>
          <w:sz w:val="26"/>
        </w:rPr>
      </w:pPr>
    </w:p>
    <w:p w:rsidR="008F3A7C" w:rsidRDefault="000A726C">
      <w:pPr>
        <w:pStyle w:val="BodyText"/>
        <w:ind w:left="325"/>
      </w:pPr>
      <w:r>
        <w:t>Consultant,</w:t>
      </w:r>
      <w:r>
        <w:rPr>
          <w:spacing w:val="-5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1995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1996.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359" w:hanging="10"/>
        <w:jc w:val="both"/>
      </w:pPr>
      <w:r>
        <w:t>American</w:t>
      </w:r>
      <w:r>
        <w:rPr>
          <w:spacing w:val="-5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(APA)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Subcommittee;</w:t>
      </w:r>
      <w:r>
        <w:rPr>
          <w:spacing w:val="-5"/>
        </w:rPr>
        <w:t xml:space="preserve"> </w:t>
      </w:r>
      <w:r>
        <w:t>Chaired numerous video seminars at APA Annual Meetings in 1991, 1992 and 1993.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11"/>
        <w:rPr>
          <w:sz w:val="26"/>
        </w:rPr>
      </w:pPr>
    </w:p>
    <w:p w:rsidR="008F3A7C" w:rsidRDefault="000A726C">
      <w:pPr>
        <w:pStyle w:val="Heading2"/>
      </w:pPr>
      <w:r>
        <w:t>Academic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rPr>
          <w:spacing w:val="-2"/>
        </w:rPr>
        <w:t>Positions:</w:t>
      </w:r>
    </w:p>
    <w:p w:rsidR="008F3A7C" w:rsidRDefault="008F3A7C">
      <w:pPr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spacing w:before="10"/>
        <w:rPr>
          <w:b/>
          <w:sz w:val="19"/>
        </w:rPr>
      </w:pPr>
    </w:p>
    <w:p w:rsidR="008F3A7C" w:rsidRDefault="000A726C">
      <w:pPr>
        <w:pStyle w:val="BodyText"/>
        <w:spacing w:before="90" w:line="516" w:lineRule="auto"/>
        <w:ind w:left="325" w:right="2546"/>
      </w:pPr>
      <w:r>
        <w:t>Chair, Department of Psychiatry, Uniformed services University, 2017- Representative,</w:t>
      </w:r>
      <w:r>
        <w:rPr>
          <w:spacing w:val="-5"/>
        </w:rPr>
        <w:t xml:space="preserve"> </w:t>
      </w:r>
      <w:r>
        <w:t>Assembly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2012-14</w:t>
      </w:r>
    </w:p>
    <w:p w:rsidR="008F3A7C" w:rsidRDefault="000A726C">
      <w:pPr>
        <w:pStyle w:val="BodyText"/>
        <w:spacing w:line="513" w:lineRule="auto"/>
        <w:ind w:left="325" w:right="1524"/>
      </w:pPr>
      <w:r>
        <w:t>Deputy</w:t>
      </w:r>
      <w:r>
        <w:rPr>
          <w:spacing w:val="-8"/>
        </w:rPr>
        <w:t xml:space="preserve"> </w:t>
      </w:r>
      <w:r>
        <w:t>Representative,</w:t>
      </w:r>
      <w:r>
        <w:rPr>
          <w:spacing w:val="-1"/>
        </w:rPr>
        <w:t xml:space="preserve"> </w:t>
      </w:r>
      <w:r>
        <w:t>Assembly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12. Consultant to U.S. Army Surgeon General for Forensic Psychiatry, 2004 - 08.</w:t>
      </w:r>
    </w:p>
    <w:p w:rsidR="008F3A7C" w:rsidRDefault="000A726C">
      <w:pPr>
        <w:pStyle w:val="BodyText"/>
        <w:spacing w:line="247" w:lineRule="auto"/>
        <w:ind w:left="335" w:right="1214" w:hanging="10"/>
      </w:pPr>
      <w:r>
        <w:t>Director, National Capital Consortium Forensic Psychiatry Fellowship Program and Chief, Forensic</w:t>
      </w:r>
      <w:r>
        <w:rPr>
          <w:spacing w:val="-4"/>
        </w:rPr>
        <w:t xml:space="preserve"> </w:t>
      </w:r>
      <w:r>
        <w:t>Psychiatry</w:t>
      </w:r>
      <w:r>
        <w:rPr>
          <w:spacing w:val="-8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Walter</w:t>
      </w:r>
      <w:r>
        <w:rPr>
          <w:spacing w:val="-4"/>
        </w:rPr>
        <w:t xml:space="preserve"> </w:t>
      </w:r>
      <w:r>
        <w:t>Reed</w:t>
      </w:r>
      <w:r>
        <w:rPr>
          <w:spacing w:val="-3"/>
        </w:rPr>
        <w:t xml:space="preserve"> </w:t>
      </w:r>
      <w:r>
        <w:t>Army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DC,</w:t>
      </w:r>
      <w:r>
        <w:rPr>
          <w:spacing w:val="-3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t>2004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513" w:lineRule="auto"/>
        <w:ind w:left="325" w:right="1745"/>
      </w:pPr>
      <w:r>
        <w:t>President, Society of Uniformed Services Psychiatrists, 2000 - 2002, 2007 – 2009. Deputy Consultant to the Army Surgeon General for Forensic Psychiatry, 2001 - 2004. President-Elect,</w:t>
      </w:r>
      <w:r>
        <w:rPr>
          <w:spacing w:val="-3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Uniformed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Psychiatrists,</w:t>
      </w:r>
      <w:r>
        <w:rPr>
          <w:spacing w:val="-3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2007.</w:t>
      </w:r>
    </w:p>
    <w:p w:rsidR="008F3A7C" w:rsidRDefault="000A726C">
      <w:pPr>
        <w:pStyle w:val="BodyText"/>
        <w:spacing w:line="249" w:lineRule="auto"/>
        <w:ind w:left="335" w:right="1268" w:hanging="10"/>
      </w:pPr>
      <w:r>
        <w:t>Vice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Uniformed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Psychiatrists,</w:t>
      </w:r>
      <w:r>
        <w:rPr>
          <w:spacing w:val="-3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1999;</w:t>
      </w:r>
      <w:r>
        <w:rPr>
          <w:spacing w:val="-3"/>
        </w:rPr>
        <w:t xml:space="preserve"> </w:t>
      </w:r>
      <w:r>
        <w:t>re-elected</w:t>
      </w:r>
      <w:r>
        <w:rPr>
          <w:spacing w:val="-3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- 2004 and 2004 - 2005.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Associate</w:t>
      </w:r>
      <w:r>
        <w:rPr>
          <w:spacing w:val="-5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Psychiatry,</w:t>
      </w:r>
      <w:r>
        <w:rPr>
          <w:spacing w:val="-4"/>
        </w:rPr>
        <w:t xml:space="preserve"> </w:t>
      </w:r>
      <w:r>
        <w:t>Uniformed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Sciences 2002 - 2008.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47" w:lineRule="auto"/>
        <w:ind w:left="335" w:right="1524" w:hanging="10"/>
      </w:pPr>
      <w:r>
        <w:t>Assistant</w:t>
      </w:r>
      <w:r>
        <w:rPr>
          <w:spacing w:val="-4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Psychiatry,</w:t>
      </w:r>
      <w:r>
        <w:rPr>
          <w:spacing w:val="-4"/>
        </w:rPr>
        <w:t xml:space="preserve"> </w:t>
      </w:r>
      <w:r>
        <w:t>Uniformed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Sciences, 1997 – 2002.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ind w:left="325"/>
      </w:pPr>
      <w:r>
        <w:t>Instructor,</w:t>
      </w:r>
      <w:r>
        <w:rPr>
          <w:spacing w:val="-2"/>
        </w:rPr>
        <w:t xml:space="preserve"> </w:t>
      </w:r>
      <w:r>
        <w:t>Uniformed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Health</w:t>
      </w:r>
      <w:r>
        <w:rPr>
          <w:spacing w:val="-2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1993-</w:t>
      </w:r>
      <w:r>
        <w:rPr>
          <w:spacing w:val="-2"/>
        </w:rPr>
        <w:t>1997.</w:t>
      </w:r>
    </w:p>
    <w:p w:rsidR="008F3A7C" w:rsidRDefault="008F3A7C">
      <w:pPr>
        <w:pStyle w:val="BodyText"/>
        <w:spacing w:before="11"/>
        <w:rPr>
          <w:sz w:val="27"/>
        </w:rPr>
      </w:pPr>
    </w:p>
    <w:p w:rsidR="008F3A7C" w:rsidRDefault="000A726C">
      <w:pPr>
        <w:pStyle w:val="Heading2"/>
      </w:pPr>
      <w:r>
        <w:t>Other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Activities:</w:t>
      </w:r>
    </w:p>
    <w:p w:rsidR="008F3A7C" w:rsidRDefault="008F3A7C">
      <w:pPr>
        <w:pStyle w:val="BodyText"/>
        <w:spacing w:before="6"/>
        <w:rPr>
          <w:b/>
          <w:sz w:val="27"/>
        </w:rPr>
      </w:pPr>
    </w:p>
    <w:p w:rsidR="008F3A7C" w:rsidRDefault="000A726C">
      <w:pPr>
        <w:pStyle w:val="BodyText"/>
        <w:spacing w:before="1" w:line="259" w:lineRule="auto"/>
        <w:ind w:left="335" w:right="1361" w:hanging="10"/>
      </w:pPr>
      <w:r>
        <w:t>Consultant,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Academy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Orthopedic</w:t>
      </w:r>
      <w:r>
        <w:rPr>
          <w:spacing w:val="-5"/>
        </w:rPr>
        <w:t xml:space="preserve"> </w:t>
      </w:r>
      <w:r>
        <w:t>Surgeons</w:t>
      </w:r>
      <w:r>
        <w:rPr>
          <w:spacing w:val="-4"/>
        </w:rPr>
        <w:t xml:space="preserve"> </w:t>
      </w:r>
      <w:r>
        <w:t>Workgroup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Guideline for Psychosocial Screening in Traumatic Injury, 2018 – 2019.</w:t>
      </w:r>
    </w:p>
    <w:p w:rsidR="008F3A7C" w:rsidRDefault="008F3A7C">
      <w:pPr>
        <w:pStyle w:val="BodyText"/>
        <w:spacing w:before="6"/>
        <w:rPr>
          <w:sz w:val="25"/>
        </w:rPr>
      </w:pPr>
    </w:p>
    <w:p w:rsidR="008F3A7C" w:rsidRDefault="000A726C">
      <w:pPr>
        <w:pStyle w:val="BodyText"/>
        <w:ind w:left="325"/>
      </w:pPr>
      <w:r>
        <w:t>Deputy</w:t>
      </w:r>
      <w:r>
        <w:rPr>
          <w:spacing w:val="-10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Psychiatry,</w:t>
      </w:r>
      <w:r>
        <w:rPr>
          <w:spacing w:val="-1"/>
        </w:rPr>
        <w:t xml:space="preserve"> </w:t>
      </w:r>
      <w:r>
        <w:t>Uniformed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University, 2009-</w:t>
      </w:r>
      <w:r>
        <w:rPr>
          <w:spacing w:val="-5"/>
        </w:rPr>
        <w:t>15.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Assistant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Psychiatry,</w:t>
      </w:r>
      <w:r>
        <w:rPr>
          <w:spacing w:val="-4"/>
        </w:rPr>
        <w:t xml:space="preserve"> </w:t>
      </w:r>
      <w:r>
        <w:t>Uniformed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University, 2005 – 2009.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513" w:lineRule="auto"/>
        <w:ind w:left="325" w:right="3305"/>
      </w:pPr>
      <w:r>
        <w:t>Scientific Advisory Board, VA National Center for PTSD, 2016 - Educational</w:t>
      </w:r>
      <w:r>
        <w:rPr>
          <w:spacing w:val="-4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PTSD,</w:t>
      </w:r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16</w:t>
      </w:r>
    </w:p>
    <w:p w:rsidR="008F3A7C" w:rsidRDefault="000A726C">
      <w:pPr>
        <w:pStyle w:val="BodyText"/>
        <w:spacing w:line="249" w:lineRule="auto"/>
        <w:ind w:left="335" w:right="1524" w:hanging="10"/>
      </w:pPr>
      <w:r>
        <w:t>Consultant,</w:t>
      </w:r>
      <w:r>
        <w:rPr>
          <w:spacing w:val="-4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Training:</w:t>
      </w:r>
      <w:r>
        <w:rPr>
          <w:spacing w:val="-4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Force Protection for CDC Deployment Resiliency and Safety Officers: 2006 – 10.</w:t>
      </w:r>
    </w:p>
    <w:p w:rsidR="008F3A7C" w:rsidRDefault="008F3A7C">
      <w:pPr>
        <w:spacing w:line="249" w:lineRule="auto"/>
        <w:sectPr w:rsidR="008F3A7C">
          <w:headerReference w:type="default" r:id="rId11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spacing w:before="7"/>
        <w:rPr>
          <w:sz w:val="19"/>
        </w:rPr>
      </w:pPr>
    </w:p>
    <w:p w:rsidR="008F3A7C" w:rsidRDefault="000A726C">
      <w:pPr>
        <w:pStyle w:val="BodyText"/>
        <w:spacing w:before="90" w:line="247" w:lineRule="auto"/>
        <w:ind w:left="335" w:right="1524" w:hanging="10"/>
      </w:pPr>
      <w:r>
        <w:t>Curriculum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Training:</w:t>
      </w:r>
      <w:r>
        <w:rPr>
          <w:spacing w:val="-4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Area Social Workers, 2005 – 06.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tabs>
          <w:tab w:val="left" w:pos="7765"/>
        </w:tabs>
        <w:spacing w:before="1" w:line="249" w:lineRule="auto"/>
        <w:ind w:left="335" w:right="1599" w:hanging="10"/>
      </w:pPr>
      <w:r>
        <w:t>Director,</w:t>
      </w:r>
      <w:r>
        <w:rPr>
          <w:spacing w:val="-3"/>
        </w:rPr>
        <w:t xml:space="preserve"> </w:t>
      </w:r>
      <w:r>
        <w:t>Walter</w:t>
      </w:r>
      <w:r>
        <w:rPr>
          <w:spacing w:val="-4"/>
        </w:rPr>
        <w:t xml:space="preserve"> </w:t>
      </w:r>
      <w:r>
        <w:t>Reed</w:t>
      </w:r>
      <w:r>
        <w:rPr>
          <w:spacing w:val="-3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10th</w:t>
      </w:r>
      <w:r>
        <w:rPr>
          <w:spacing w:val="-1"/>
        </w:rPr>
        <w:t xml:space="preserve"> </w:t>
      </w:r>
      <w:r>
        <w:t>Forensic</w:t>
      </w:r>
      <w:r>
        <w:rPr>
          <w:spacing w:val="-4"/>
        </w:rPr>
        <w:t xml:space="preserve"> </w:t>
      </w:r>
      <w:r>
        <w:t>Psychiatry</w:t>
      </w:r>
      <w:r>
        <w:rPr>
          <w:spacing w:val="-8"/>
        </w:rPr>
        <w:t xml:space="preserve"> </w:t>
      </w:r>
      <w:r>
        <w:t>Symposium,</w:t>
      </w:r>
      <w:r>
        <w:rPr>
          <w:spacing w:val="-3"/>
        </w:rPr>
        <w:t xml:space="preserve"> </w:t>
      </w:r>
      <w:r>
        <w:t>April, 2000, 11</w:t>
      </w:r>
      <w:r>
        <w:rPr>
          <w:vertAlign w:val="superscript"/>
        </w:rPr>
        <w:t>th</w:t>
      </w:r>
      <w:r>
        <w:t xml:space="preserve"> Forensic Psychiatry Symposium, May, 2001, and 12</w:t>
      </w:r>
      <w:r>
        <w:rPr>
          <w:vertAlign w:val="superscript"/>
        </w:rPr>
        <w:t>th</w:t>
      </w:r>
      <w:r>
        <w:t xml:space="preserve"> Forensic</w:t>
      </w:r>
      <w:r>
        <w:tab/>
      </w:r>
      <w:r>
        <w:rPr>
          <w:spacing w:val="-2"/>
        </w:rPr>
        <w:t xml:space="preserve">Psychiatry </w:t>
      </w:r>
      <w:r>
        <w:t>Symposium, April 2002.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524" w:hanging="10"/>
      </w:pPr>
      <w:r>
        <w:t>Medical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Interviewer,</w:t>
      </w:r>
      <w:r>
        <w:rPr>
          <w:spacing w:val="-4"/>
        </w:rPr>
        <w:t xml:space="preserve"> </w:t>
      </w:r>
      <w:r>
        <w:t>Uniformed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 Sciences, 2001 -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Assistant</w:t>
      </w:r>
      <w:r>
        <w:rPr>
          <w:spacing w:val="-3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Walter</w:t>
      </w:r>
      <w:r>
        <w:rPr>
          <w:spacing w:val="-4"/>
        </w:rPr>
        <w:t xml:space="preserve"> </w:t>
      </w:r>
      <w:r>
        <w:t>Reed</w:t>
      </w:r>
      <w:r>
        <w:rPr>
          <w:spacing w:val="-3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6th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Forensic</w:t>
      </w:r>
      <w:r>
        <w:rPr>
          <w:spacing w:val="-2"/>
        </w:rPr>
        <w:t xml:space="preserve"> </w:t>
      </w:r>
      <w:r>
        <w:t>Psychiatry Symposium, 1994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54" w:lineRule="auto"/>
        <w:ind w:left="325" w:right="1524"/>
      </w:pPr>
      <w:r>
        <w:t>Member,</w:t>
      </w:r>
      <w:r>
        <w:rPr>
          <w:spacing w:val="-3"/>
        </w:rPr>
        <w:t xml:space="preserve"> </w:t>
      </w:r>
      <w:r>
        <w:t>Walter</w:t>
      </w:r>
      <w:r>
        <w:rPr>
          <w:spacing w:val="-4"/>
        </w:rPr>
        <w:t xml:space="preserve"> </w:t>
      </w:r>
      <w:r>
        <w:t>Reed</w:t>
      </w:r>
      <w:r>
        <w:rPr>
          <w:spacing w:val="-1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Psychiatry</w:t>
      </w:r>
      <w:r>
        <w:rPr>
          <w:spacing w:val="-8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Policy Committee, 1993, 1999, 2000, 2001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before="1"/>
        <w:ind w:left="325"/>
      </w:pPr>
      <w:r>
        <w:t>Member,</w:t>
      </w:r>
      <w:r>
        <w:rPr>
          <w:spacing w:val="-5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Consortium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1999-</w:t>
      </w:r>
      <w:r>
        <w:rPr>
          <w:spacing w:val="-4"/>
        </w:rPr>
        <w:t>2004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9"/>
        <w:rPr>
          <w:sz w:val="26"/>
        </w:rPr>
      </w:pPr>
    </w:p>
    <w:p w:rsidR="008F3A7C" w:rsidRDefault="000A726C">
      <w:pPr>
        <w:pStyle w:val="Heading1"/>
      </w:pPr>
      <w:r>
        <w:rPr>
          <w:spacing w:val="-2"/>
        </w:rPr>
        <w:t>PUBLICATIONS</w:t>
      </w:r>
    </w:p>
    <w:p w:rsidR="008F3A7C" w:rsidRDefault="008F3A7C">
      <w:pPr>
        <w:pStyle w:val="BodyText"/>
        <w:spacing w:before="4"/>
        <w:rPr>
          <w:b/>
          <w:sz w:val="27"/>
        </w:rPr>
      </w:pPr>
    </w:p>
    <w:p w:rsidR="008F3A7C" w:rsidRDefault="000A726C">
      <w:pPr>
        <w:pStyle w:val="Heading2"/>
        <w:ind w:left="325"/>
      </w:pPr>
      <w:r>
        <w:t>Original</w:t>
      </w:r>
      <w:r>
        <w:rPr>
          <w:spacing w:val="-1"/>
        </w:rPr>
        <w:t xml:space="preserve"> </w:t>
      </w:r>
      <w:r>
        <w:rPr>
          <w:spacing w:val="-2"/>
        </w:rPr>
        <w:t>Articles:</w:t>
      </w:r>
    </w:p>
    <w:p w:rsidR="008F3A7C" w:rsidRDefault="008F3A7C">
      <w:pPr>
        <w:pStyle w:val="BodyText"/>
        <w:spacing w:before="4"/>
        <w:rPr>
          <w:b/>
          <w:sz w:val="27"/>
        </w:rPr>
      </w:pPr>
    </w:p>
    <w:p w:rsidR="008F3A7C" w:rsidRDefault="000A726C">
      <w:pPr>
        <w:spacing w:line="247" w:lineRule="auto"/>
        <w:ind w:left="335" w:right="1524" w:hanging="10"/>
        <w:rPr>
          <w:sz w:val="24"/>
        </w:rPr>
      </w:pPr>
      <w:r>
        <w:rPr>
          <w:sz w:val="24"/>
        </w:rPr>
        <w:t>Cornell</w:t>
      </w:r>
      <w:r>
        <w:rPr>
          <w:spacing w:val="-3"/>
          <w:sz w:val="24"/>
        </w:rPr>
        <w:t xml:space="preserve"> </w:t>
      </w:r>
      <w:r>
        <w:rPr>
          <w:sz w:val="24"/>
        </w:rPr>
        <w:t>DG,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EP,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DM:</w:t>
      </w:r>
      <w:r>
        <w:rPr>
          <w:spacing w:val="40"/>
          <w:sz w:val="24"/>
        </w:rPr>
        <w:t xml:space="preserve"> </w:t>
      </w:r>
      <w:r>
        <w:rPr>
          <w:sz w:val="24"/>
        </w:rPr>
        <w:t>Juvenile</w:t>
      </w:r>
      <w:r>
        <w:rPr>
          <w:spacing w:val="-4"/>
          <w:sz w:val="24"/>
        </w:rPr>
        <w:t xml:space="preserve"> </w:t>
      </w:r>
      <w:r>
        <w:rPr>
          <w:sz w:val="24"/>
        </w:rPr>
        <w:t>Homicide:</w:t>
      </w:r>
      <w:r>
        <w:rPr>
          <w:spacing w:val="40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Proposed Typology. </w:t>
      </w:r>
      <w:r>
        <w:rPr>
          <w:i/>
          <w:sz w:val="24"/>
        </w:rPr>
        <w:t>American Journal of Orthopsychiatry</w:t>
      </w:r>
      <w:r>
        <w:rPr>
          <w:sz w:val="24"/>
        </w:rPr>
        <w:t>, July 1987; 57(3): 383-393.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Cornell</w:t>
      </w:r>
      <w:r>
        <w:rPr>
          <w:spacing w:val="-4"/>
        </w:rPr>
        <w:t xml:space="preserve"> </w:t>
      </w:r>
      <w:r>
        <w:t>DG,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EP,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DM:</w:t>
      </w:r>
      <w:r>
        <w:rPr>
          <w:spacing w:val="40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Adolescents</w:t>
      </w:r>
      <w:r>
        <w:rPr>
          <w:spacing w:val="-4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with Homicide:</w:t>
      </w:r>
      <w:r>
        <w:rPr>
          <w:spacing w:val="40"/>
        </w:rPr>
        <w:t xml:space="preserve"> </w:t>
      </w:r>
      <w:r>
        <w:t>A Review of 72 Cases.</w:t>
      </w:r>
      <w:r>
        <w:rPr>
          <w:spacing w:val="40"/>
        </w:rPr>
        <w:t xml:space="preserve"> </w:t>
      </w:r>
      <w:r>
        <w:rPr>
          <w:i/>
        </w:rPr>
        <w:t>Behavioral Sciences and the Law</w:t>
      </w:r>
      <w:r>
        <w:t>, 1987; 5(1): 11-23.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52" w:lineRule="auto"/>
        <w:ind w:left="325" w:right="1214"/>
      </w:pPr>
      <w:r>
        <w:t xml:space="preserve">Hall, DP Jr., and </w:t>
      </w:r>
      <w:proofErr w:type="spellStart"/>
      <w:r>
        <w:t>Benedek</w:t>
      </w:r>
      <w:proofErr w:type="spellEnd"/>
      <w:r>
        <w:t xml:space="preserve"> DM, and Chang, A: Ultradian Cycles of Mood in Normal and Depressed</w:t>
      </w:r>
      <w:r>
        <w:rPr>
          <w:spacing w:val="-4"/>
        </w:rPr>
        <w:t xml:space="preserve"> </w:t>
      </w:r>
      <w:r>
        <w:t>Subjects,</w:t>
      </w:r>
      <w:r>
        <w:rPr>
          <w:spacing w:val="-4"/>
        </w:rPr>
        <w:t xml:space="preserve"> </w:t>
      </w:r>
      <w:r>
        <w:rPr>
          <w:i/>
        </w:rPr>
        <w:t>Jefferson</w:t>
      </w:r>
      <w:r>
        <w:rPr>
          <w:i/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Psychiatry</w:t>
      </w:r>
      <w:r>
        <w:t>,</w:t>
      </w:r>
      <w:r>
        <w:rPr>
          <w:spacing w:val="-4"/>
        </w:rPr>
        <w:t xml:space="preserve"> </w:t>
      </w:r>
      <w:r>
        <w:t>1996;</w:t>
      </w:r>
      <w:r>
        <w:rPr>
          <w:spacing w:val="-4"/>
        </w:rPr>
        <w:t xml:space="preserve"> </w:t>
      </w:r>
      <w:r>
        <w:t>13(1):</w:t>
      </w:r>
      <w:r>
        <w:rPr>
          <w:spacing w:val="-4"/>
        </w:rPr>
        <w:t xml:space="preserve"> </w:t>
      </w:r>
      <w:r>
        <w:t>9-18.</w:t>
      </w:r>
      <w:r>
        <w:rPr>
          <w:spacing w:val="-4"/>
        </w:rPr>
        <w:t xml:space="preserve"> </w:t>
      </w:r>
      <w:r>
        <w:t>(APA-</w:t>
      </w:r>
      <w:proofErr w:type="spellStart"/>
      <w:r>
        <w:t>Dista</w:t>
      </w:r>
      <w:proofErr w:type="spellEnd"/>
      <w:r>
        <w:rPr>
          <w:spacing w:val="-5"/>
        </w:rPr>
        <w:t xml:space="preserve"> </w:t>
      </w:r>
      <w:r>
        <w:t>Products Resident Research Award winner)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before="1"/>
        <w:ind w:left="325"/>
      </w:pPr>
      <w:proofErr w:type="spellStart"/>
      <w:r>
        <w:t>Labbate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LA, </w:t>
      </w:r>
      <w:proofErr w:type="spellStart"/>
      <w:r>
        <w:t>Benedek</w:t>
      </w:r>
      <w:proofErr w:type="spellEnd"/>
      <w:r>
        <w:t>, DM:</w:t>
      </w:r>
      <w:r>
        <w:rPr>
          <w:spacing w:val="56"/>
        </w:rPr>
        <w:t xml:space="preserve"> </w:t>
      </w:r>
      <w:r>
        <w:t>Bedside</w:t>
      </w:r>
      <w:r>
        <w:rPr>
          <w:spacing w:val="-3"/>
        </w:rPr>
        <w:t xml:space="preserve"> </w:t>
      </w:r>
      <w:r>
        <w:t>Stuffed</w:t>
      </w:r>
      <w:r>
        <w:rPr>
          <w:spacing w:val="-1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Borderline</w:t>
      </w:r>
      <w:r>
        <w:rPr>
          <w:spacing w:val="-3"/>
        </w:rPr>
        <w:t xml:space="preserve"> </w:t>
      </w:r>
      <w:r>
        <w:t>Personality</w:t>
      </w:r>
      <w:r>
        <w:rPr>
          <w:spacing w:val="-6"/>
        </w:rPr>
        <w:t xml:space="preserve"> </w:t>
      </w:r>
      <w:r>
        <w:rPr>
          <w:spacing w:val="-2"/>
        </w:rPr>
        <w:t>Disorder,</w:t>
      </w:r>
    </w:p>
    <w:p w:rsidR="008F3A7C" w:rsidRDefault="000A726C">
      <w:pPr>
        <w:spacing w:before="12"/>
        <w:ind w:left="335"/>
        <w:rPr>
          <w:sz w:val="24"/>
        </w:rPr>
      </w:pPr>
      <w:r>
        <w:rPr>
          <w:i/>
          <w:sz w:val="24"/>
        </w:rPr>
        <w:t>Psychological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Reports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October,</w:t>
      </w:r>
      <w:r>
        <w:rPr>
          <w:spacing w:val="-4"/>
          <w:sz w:val="24"/>
        </w:rPr>
        <w:t xml:space="preserve"> </w:t>
      </w:r>
      <w:r>
        <w:rPr>
          <w:sz w:val="24"/>
        </w:rPr>
        <w:t>1996:79(2):624-</w:t>
      </w:r>
      <w:r>
        <w:rPr>
          <w:spacing w:val="-5"/>
          <w:sz w:val="24"/>
        </w:rPr>
        <w:t>6.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spacing w:before="1" w:line="247" w:lineRule="auto"/>
        <w:ind w:left="335" w:right="1524" w:hanging="10"/>
      </w:pPr>
      <w:r>
        <w:t>Pincus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DM:</w:t>
      </w:r>
      <w:r>
        <w:rPr>
          <w:spacing w:val="40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Former Yugoslavia:</w:t>
      </w:r>
      <w:r>
        <w:rPr>
          <w:spacing w:val="40"/>
        </w:rPr>
        <w:t xml:space="preserve"> </w:t>
      </w:r>
      <w:r>
        <w:t>A Joint Endeavor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rPr>
          <w:i/>
        </w:rPr>
        <w:t>Military Medicine</w:t>
      </w:r>
      <w:r>
        <w:t>, June, 1998; 163(6): 358-62.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  <w:rPr>
          <w:i/>
        </w:rPr>
      </w:pPr>
      <w:r>
        <w:t>Young</w:t>
      </w:r>
      <w:r>
        <w:rPr>
          <w:spacing w:val="-6"/>
        </w:rPr>
        <w:t xml:space="preserve"> </w:t>
      </w:r>
      <w:r>
        <w:t>SA,</w:t>
      </w:r>
      <w:r>
        <w:rPr>
          <w:spacing w:val="-4"/>
        </w:rPr>
        <w:t xml:space="preserve"> </w:t>
      </w:r>
      <w:r>
        <w:t>Hurt</w:t>
      </w:r>
      <w:r>
        <w:rPr>
          <w:spacing w:val="-4"/>
        </w:rPr>
        <w:t xml:space="preserve"> </w:t>
      </w:r>
      <w:r>
        <w:t>PH,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Howard</w:t>
      </w:r>
      <w:r>
        <w:rPr>
          <w:spacing w:val="-4"/>
        </w:rPr>
        <w:t xml:space="preserve"> </w:t>
      </w:r>
      <w:r>
        <w:t>RS: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Premenstrual</w:t>
      </w:r>
      <w:r>
        <w:rPr>
          <w:spacing w:val="-4"/>
        </w:rPr>
        <w:t xml:space="preserve"> </w:t>
      </w:r>
      <w:r>
        <w:t>Dysphoric Disorder with Sertraline during the Luteal Phase:</w:t>
      </w:r>
      <w:r>
        <w:rPr>
          <w:spacing w:val="40"/>
        </w:rPr>
        <w:t xml:space="preserve"> </w:t>
      </w:r>
      <w:r>
        <w:t xml:space="preserve">A Randomized, Double-Blind, </w:t>
      </w:r>
      <w:proofErr w:type="spellStart"/>
      <w:r>
        <w:t>PlaceboControlled</w:t>
      </w:r>
      <w:proofErr w:type="spellEnd"/>
      <w:r>
        <w:t xml:space="preserve"> Crossover Trial</w:t>
      </w:r>
      <w:r>
        <w:rPr>
          <w:i/>
        </w:rPr>
        <w:t xml:space="preserve">, J Clin Psychiatry </w:t>
      </w:r>
      <w:r>
        <w:t>1998:</w:t>
      </w:r>
      <w:r>
        <w:rPr>
          <w:spacing w:val="40"/>
        </w:rPr>
        <w:t xml:space="preserve"> </w:t>
      </w:r>
      <w:r>
        <w:t>59:</w:t>
      </w:r>
      <w:r>
        <w:rPr>
          <w:spacing w:val="40"/>
        </w:rPr>
        <w:t xml:space="preserve"> </w:t>
      </w:r>
      <w:r>
        <w:t>76-80</w:t>
      </w:r>
      <w:r>
        <w:rPr>
          <w:i/>
        </w:rPr>
        <w:t>.</w:t>
      </w:r>
    </w:p>
    <w:p w:rsidR="008F3A7C" w:rsidRDefault="008F3A7C">
      <w:pPr>
        <w:spacing w:line="249" w:lineRule="auto"/>
        <w:sectPr w:rsidR="008F3A7C">
          <w:headerReference w:type="default" r:id="rId12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spacing w:before="16" w:line="249" w:lineRule="auto"/>
        <w:ind w:left="335" w:right="1268" w:hanging="10"/>
        <w:rPr>
          <w:sz w:val="24"/>
        </w:rPr>
      </w:pPr>
      <w:proofErr w:type="spellStart"/>
      <w:r>
        <w:rPr>
          <w:sz w:val="24"/>
        </w:rPr>
        <w:lastRenderedPageBreak/>
        <w:t>Lande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DM:</w:t>
      </w:r>
      <w:r>
        <w:rPr>
          <w:spacing w:val="40"/>
          <w:sz w:val="24"/>
        </w:rPr>
        <w:t xml:space="preserve"> </w:t>
      </w:r>
      <w:r>
        <w:rPr>
          <w:sz w:val="24"/>
        </w:rPr>
        <w:t>Forensic</w:t>
      </w:r>
      <w:r>
        <w:rPr>
          <w:spacing w:val="-4"/>
          <w:sz w:val="24"/>
        </w:rPr>
        <w:t xml:space="preserve"> </w:t>
      </w:r>
      <w:r>
        <w:rPr>
          <w:sz w:val="24"/>
        </w:rPr>
        <w:t>Psychiatry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United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Military,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the American Academy of Psychiatry and the Law</w:t>
      </w:r>
      <w:r>
        <w:rPr>
          <w:sz w:val="24"/>
        </w:rPr>
        <w:t>, July 1998; 26(2):</w:t>
      </w:r>
      <w:r>
        <w:rPr>
          <w:spacing w:val="40"/>
          <w:sz w:val="24"/>
        </w:rPr>
        <w:t xml:space="preserve"> </w:t>
      </w:r>
      <w:r>
        <w:rPr>
          <w:sz w:val="24"/>
        </w:rPr>
        <w:t>295-304.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ind w:left="325"/>
      </w:pPr>
      <w:r>
        <w:t>Holloway,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DM: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of Terrorism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rPr>
          <w:spacing w:val="-2"/>
        </w:rPr>
        <w:t>Psychiatry,</w:t>
      </w:r>
    </w:p>
    <w:p w:rsidR="008F3A7C" w:rsidRDefault="000A726C">
      <w:pPr>
        <w:spacing w:before="12"/>
        <w:ind w:left="335"/>
        <w:rPr>
          <w:sz w:val="24"/>
        </w:rPr>
      </w:pPr>
      <w:r>
        <w:rPr>
          <w:i/>
          <w:sz w:val="24"/>
        </w:rPr>
        <w:t>Psychiatric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Annals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June,</w:t>
      </w:r>
      <w:r>
        <w:rPr>
          <w:spacing w:val="-1"/>
          <w:sz w:val="24"/>
        </w:rPr>
        <w:t xml:space="preserve"> </w:t>
      </w:r>
      <w:r>
        <w:rPr>
          <w:sz w:val="24"/>
        </w:rPr>
        <w:t>1999;</w:t>
      </w:r>
      <w:r>
        <w:rPr>
          <w:spacing w:val="-1"/>
          <w:sz w:val="24"/>
        </w:rPr>
        <w:t xml:space="preserve"> </w:t>
      </w:r>
      <w:r>
        <w:rPr>
          <w:sz w:val="24"/>
        </w:rPr>
        <w:t>29(6):</w:t>
      </w:r>
      <w:r>
        <w:rPr>
          <w:spacing w:val="58"/>
          <w:sz w:val="24"/>
        </w:rPr>
        <w:t xml:space="preserve"> </w:t>
      </w:r>
      <w:r>
        <w:rPr>
          <w:sz w:val="24"/>
        </w:rPr>
        <w:t>364-</w:t>
      </w:r>
      <w:r>
        <w:rPr>
          <w:spacing w:val="-4"/>
          <w:sz w:val="24"/>
        </w:rPr>
        <w:t>375.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spacing w:line="249" w:lineRule="auto"/>
        <w:ind w:left="335" w:right="1524" w:hanging="10"/>
        <w:rPr>
          <w:sz w:val="24"/>
        </w:rPr>
      </w:pPr>
      <w:r>
        <w:rPr>
          <w:sz w:val="24"/>
        </w:rPr>
        <w:t>Ritchie,</w:t>
      </w:r>
      <w:r>
        <w:rPr>
          <w:spacing w:val="-3"/>
          <w:sz w:val="24"/>
        </w:rPr>
        <w:t xml:space="preserve"> </w:t>
      </w:r>
      <w:r>
        <w:rPr>
          <w:sz w:val="24"/>
        </w:rPr>
        <w:t>EC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DM:</w:t>
      </w:r>
      <w:r>
        <w:rPr>
          <w:spacing w:val="40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Digest:</w:t>
      </w:r>
      <w:r>
        <w:rPr>
          <w:spacing w:val="80"/>
          <w:sz w:val="24"/>
        </w:rPr>
        <w:t xml:space="preserve"> </w:t>
      </w:r>
      <w:r>
        <w:rPr>
          <w:sz w:val="24"/>
        </w:rPr>
        <w:t>Sharp</w:t>
      </w:r>
      <w:r>
        <w:rPr>
          <w:spacing w:val="-3"/>
          <w:sz w:val="24"/>
        </w:rPr>
        <w:t xml:space="preserve"> </w:t>
      </w:r>
      <w:r>
        <w:rPr>
          <w:sz w:val="24"/>
        </w:rPr>
        <w:t>V.</w:t>
      </w:r>
      <w:r>
        <w:rPr>
          <w:spacing w:val="-3"/>
          <w:sz w:val="24"/>
        </w:rPr>
        <w:t xml:space="preserve"> </w:t>
      </w:r>
      <w:r>
        <w:rPr>
          <w:sz w:val="24"/>
        </w:rPr>
        <w:t>Weston,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 Academy of Psychiatry and the Law</w:t>
      </w:r>
      <w:r>
        <w:rPr>
          <w:sz w:val="24"/>
        </w:rPr>
        <w:t>, 2001, 29(3):</w:t>
      </w:r>
      <w:r>
        <w:rPr>
          <w:spacing w:val="40"/>
          <w:sz w:val="24"/>
        </w:rPr>
        <w:t xml:space="preserve"> </w:t>
      </w:r>
      <w:r>
        <w:rPr>
          <w:sz w:val="24"/>
        </w:rPr>
        <w:t>359-361.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spacing w:before="1" w:line="247" w:lineRule="auto"/>
        <w:ind w:left="335" w:right="1268" w:hanging="10"/>
        <w:rPr>
          <w:sz w:val="24"/>
        </w:rPr>
      </w:pPr>
      <w:r>
        <w:rPr>
          <w:sz w:val="24"/>
        </w:rPr>
        <w:t>Leavitt,</w:t>
      </w:r>
      <w:r>
        <w:rPr>
          <w:spacing w:val="-3"/>
          <w:sz w:val="24"/>
        </w:rPr>
        <w:t xml:space="preserve"> </w:t>
      </w:r>
      <w:r>
        <w:rPr>
          <w:sz w:val="24"/>
        </w:rPr>
        <w:t>WT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DM:</w:t>
      </w:r>
      <w:r>
        <w:rPr>
          <w:spacing w:val="40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Digest:</w:t>
      </w:r>
      <w:r>
        <w:rPr>
          <w:spacing w:val="40"/>
          <w:sz w:val="24"/>
        </w:rPr>
        <w:t xml:space="preserve"> </w:t>
      </w:r>
      <w:r>
        <w:rPr>
          <w:sz w:val="24"/>
        </w:rPr>
        <w:t>Bailey</w:t>
      </w:r>
      <w:r>
        <w:rPr>
          <w:spacing w:val="-6"/>
          <w:sz w:val="24"/>
        </w:rPr>
        <w:t xml:space="preserve"> </w:t>
      </w:r>
      <w:r>
        <w:rPr>
          <w:sz w:val="24"/>
        </w:rPr>
        <w:t>V.</w:t>
      </w:r>
      <w:r>
        <w:rPr>
          <w:spacing w:val="-3"/>
          <w:sz w:val="24"/>
        </w:rPr>
        <w:t xml:space="preserve"> </w:t>
      </w:r>
      <w:r>
        <w:rPr>
          <w:sz w:val="24"/>
        </w:rPr>
        <w:t>Runyon,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 Academy of Psychiatry and the Law</w:t>
      </w:r>
      <w:r>
        <w:rPr>
          <w:sz w:val="24"/>
        </w:rPr>
        <w:t>, 2001 29(3):</w:t>
      </w:r>
      <w:r>
        <w:rPr>
          <w:spacing w:val="40"/>
          <w:sz w:val="24"/>
        </w:rPr>
        <w:t xml:space="preserve"> </w:t>
      </w:r>
      <w:r>
        <w:rPr>
          <w:sz w:val="24"/>
        </w:rPr>
        <w:t>348-349.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Grieger</w:t>
      </w:r>
      <w:proofErr w:type="spellEnd"/>
      <w:r>
        <w:t>,</w:t>
      </w:r>
      <w:r>
        <w:rPr>
          <w:spacing w:val="-4"/>
        </w:rPr>
        <w:t xml:space="preserve"> </w:t>
      </w:r>
      <w:r>
        <w:t>TA,</w:t>
      </w:r>
      <w:r>
        <w:rPr>
          <w:spacing w:val="-4"/>
        </w:rPr>
        <w:t xml:space="preserve"> </w:t>
      </w:r>
      <w:r>
        <w:t>Flynn,</w:t>
      </w:r>
      <w:r>
        <w:rPr>
          <w:spacing w:val="-4"/>
        </w:rPr>
        <w:t xml:space="preserve"> </w:t>
      </w:r>
      <w:r>
        <w:t>JA,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2"/>
        </w:rPr>
        <w:t xml:space="preserve"> </w:t>
      </w:r>
      <w:r>
        <w:t>DM:</w:t>
      </w:r>
      <w:r>
        <w:rPr>
          <w:spacing w:val="40"/>
        </w:rPr>
        <w:t xml:space="preserve"> </w:t>
      </w:r>
      <w:r>
        <w:t>Hospitalized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Schizoaffective Disorder:</w:t>
      </w:r>
      <w:r>
        <w:rPr>
          <w:spacing w:val="40"/>
        </w:rPr>
        <w:t xml:space="preserve"> </w:t>
      </w:r>
      <w:r>
        <w:t xml:space="preserve">A </w:t>
      </w:r>
      <w:proofErr w:type="gramStart"/>
      <w:r>
        <w:t>Five Year</w:t>
      </w:r>
      <w:proofErr w:type="gramEnd"/>
      <w:r>
        <w:t xml:space="preserve"> Naturalistic Study, </w:t>
      </w:r>
      <w:r>
        <w:rPr>
          <w:i/>
        </w:rPr>
        <w:t>Psychiatric Services</w:t>
      </w:r>
      <w:r>
        <w:t>, 2002; 53:94-96.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spacing w:line="249" w:lineRule="auto"/>
        <w:ind w:left="335" w:right="1268" w:hanging="10"/>
        <w:rPr>
          <w:sz w:val="24"/>
        </w:rPr>
      </w:pPr>
      <w:r>
        <w:rPr>
          <w:sz w:val="24"/>
        </w:rPr>
        <w:t>Malone,</w:t>
      </w:r>
      <w:r>
        <w:rPr>
          <w:spacing w:val="-2"/>
          <w:sz w:val="24"/>
        </w:rPr>
        <w:t xml:space="preserve"> </w:t>
      </w:r>
      <w:r>
        <w:rPr>
          <w:sz w:val="24"/>
        </w:rPr>
        <w:t>RD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Benedek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DM: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2"/>
          <w:sz w:val="24"/>
        </w:rPr>
        <w:t xml:space="preserve"> </w:t>
      </w:r>
      <w:r>
        <w:rPr>
          <w:sz w:val="24"/>
        </w:rPr>
        <w:t>You,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Then I’d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Kill</w:t>
      </w:r>
      <w:r>
        <w:rPr>
          <w:spacing w:val="-2"/>
          <w:sz w:val="24"/>
        </w:rPr>
        <w:t xml:space="preserve"> </w:t>
      </w:r>
      <w:r>
        <w:rPr>
          <w:sz w:val="24"/>
        </w:rPr>
        <w:t>You: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Classified Material in the Psychiatric Interview, </w:t>
      </w:r>
      <w:r>
        <w:rPr>
          <w:i/>
          <w:sz w:val="24"/>
        </w:rPr>
        <w:t>Journal of the American Academy of Psychiatry and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 La</w:t>
      </w:r>
      <w:r>
        <w:rPr>
          <w:sz w:val="24"/>
        </w:rPr>
        <w:t>w, 2002; 30(2):</w:t>
      </w:r>
      <w:r>
        <w:rPr>
          <w:spacing w:val="40"/>
          <w:sz w:val="24"/>
        </w:rPr>
        <w:t xml:space="preserve"> </w:t>
      </w:r>
      <w:r>
        <w:rPr>
          <w:sz w:val="24"/>
        </w:rPr>
        <w:t>232-237.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spacing w:line="252" w:lineRule="auto"/>
        <w:ind w:left="325" w:right="1657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 DM, Holloway, HC, and Becker, SM:</w:t>
      </w:r>
      <w:r>
        <w:rPr>
          <w:spacing w:val="40"/>
          <w:sz w:val="24"/>
        </w:rPr>
        <w:t xml:space="preserve"> </w:t>
      </w:r>
      <w:r>
        <w:rPr>
          <w:sz w:val="24"/>
        </w:rPr>
        <w:t>“Emergency Mental Health 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Bioterrorism</w:t>
      </w:r>
      <w:r>
        <w:rPr>
          <w:spacing w:val="-4"/>
          <w:sz w:val="24"/>
        </w:rPr>
        <w:t xml:space="preserve"> </w:t>
      </w:r>
      <w:r>
        <w:rPr>
          <w:sz w:val="24"/>
        </w:rPr>
        <w:t>Events,”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Clinics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North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</w:t>
      </w:r>
      <w:r>
        <w:rPr>
          <w:sz w:val="24"/>
        </w:rPr>
        <w:t>, Elsevier Science, 2002; 20(2): 393-407.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Malone,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Carr</w:t>
      </w:r>
      <w:proofErr w:type="spellEnd"/>
      <w:r>
        <w:rPr>
          <w:spacing w:val="-4"/>
        </w:rPr>
        <w:t xml:space="preserve"> </w:t>
      </w:r>
      <w:r>
        <w:t>RG:</w:t>
      </w:r>
      <w:r>
        <w:rPr>
          <w:spacing w:val="40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Military Setting, </w:t>
      </w:r>
      <w:r>
        <w:rPr>
          <w:i/>
        </w:rPr>
        <w:t>Military Medicine</w:t>
      </w:r>
      <w:r>
        <w:t>, December 2002.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5"/>
        <w:rPr>
          <w:sz w:val="25"/>
        </w:rPr>
      </w:pPr>
    </w:p>
    <w:p w:rsidR="008F3A7C" w:rsidRDefault="000A726C">
      <w:pPr>
        <w:spacing w:line="249" w:lineRule="auto"/>
        <w:ind w:left="335" w:right="1448" w:hanging="10"/>
        <w:jc w:val="both"/>
        <w:rPr>
          <w:sz w:val="24"/>
        </w:rPr>
      </w:pPr>
      <w:r>
        <w:rPr>
          <w:sz w:val="24"/>
        </w:rPr>
        <w:t>Caruso</w:t>
      </w:r>
      <w:r>
        <w:rPr>
          <w:spacing w:val="-3"/>
          <w:sz w:val="24"/>
        </w:rPr>
        <w:t xml:space="preserve"> </w:t>
      </w:r>
      <w:r>
        <w:rPr>
          <w:sz w:val="24"/>
        </w:rPr>
        <w:t>KA,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Auble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PM,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Bernet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W:</w:t>
      </w:r>
      <w:r>
        <w:rPr>
          <w:spacing w:val="-3"/>
          <w:sz w:val="24"/>
        </w:rPr>
        <w:t xml:space="preserve"> </w:t>
      </w:r>
      <w:r>
        <w:rPr>
          <w:sz w:val="24"/>
        </w:rPr>
        <w:t>“Concealment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Psychopathology</w:t>
      </w:r>
      <w:r>
        <w:rPr>
          <w:spacing w:val="-7"/>
          <w:sz w:val="24"/>
        </w:rPr>
        <w:t xml:space="preserve"> </w:t>
      </w:r>
      <w:r>
        <w:rPr>
          <w:sz w:val="24"/>
        </w:rPr>
        <w:t>in Forensic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Evaluations,”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Psychiatry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Law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2003, 31(4): 444-450.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Lacy,</w:t>
      </w:r>
      <w:r>
        <w:rPr>
          <w:spacing w:val="-4"/>
        </w:rPr>
        <w:t xml:space="preserve"> </w:t>
      </w:r>
      <w:r>
        <w:t>TJ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4"/>
        </w:rPr>
        <w:t xml:space="preserve"> </w:t>
      </w:r>
      <w:r>
        <w:t>DM:</w:t>
      </w:r>
      <w:r>
        <w:rPr>
          <w:spacing w:val="40"/>
        </w:rPr>
        <w:t xml:space="preserve"> </w:t>
      </w:r>
      <w:r>
        <w:t>Weapons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Destruction:</w:t>
      </w:r>
      <w:r>
        <w:rPr>
          <w:spacing w:val="-4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Behavioral Reaction in Primary Care, </w:t>
      </w:r>
      <w:r>
        <w:rPr>
          <w:i/>
        </w:rPr>
        <w:t xml:space="preserve">Southern Medical Journal, </w:t>
      </w:r>
      <w:r>
        <w:t>April 2003; 96(4).</w:t>
      </w:r>
    </w:p>
    <w:p w:rsidR="008F3A7C" w:rsidRDefault="008F3A7C">
      <w:pPr>
        <w:pStyle w:val="BodyText"/>
        <w:spacing w:before="1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448" w:hanging="10"/>
        <w:jc w:val="both"/>
      </w:pPr>
      <w:proofErr w:type="spellStart"/>
      <w:r>
        <w:t>Ursano</w:t>
      </w:r>
      <w:proofErr w:type="spellEnd"/>
      <w:r>
        <w:t>,</w:t>
      </w:r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DM:</w:t>
      </w:r>
      <w:r>
        <w:rPr>
          <w:spacing w:val="-3"/>
        </w:rPr>
        <w:t xml:space="preserve"> </w:t>
      </w:r>
      <w:r>
        <w:t>“Prisoners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war:</w:t>
      </w:r>
      <w:r>
        <w:rPr>
          <w:spacing w:val="40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outcomes,”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Lancet</w:t>
      </w:r>
      <w:r>
        <w:t>, (Extreme medicine supplement), 362: S22-23: December 2003.</w:t>
      </w:r>
    </w:p>
    <w:p w:rsidR="008F3A7C" w:rsidRDefault="008F3A7C">
      <w:pPr>
        <w:pStyle w:val="BodyText"/>
        <w:spacing w:before="1"/>
        <w:rPr>
          <w:sz w:val="27"/>
        </w:rPr>
      </w:pPr>
    </w:p>
    <w:p w:rsidR="008F3A7C" w:rsidRDefault="000A726C">
      <w:pPr>
        <w:spacing w:line="249" w:lineRule="auto"/>
        <w:ind w:left="335" w:right="1524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Ursano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RJ:</w:t>
      </w:r>
      <w:r>
        <w:rPr>
          <w:spacing w:val="-5"/>
          <w:sz w:val="24"/>
        </w:rPr>
        <w:t xml:space="preserve"> </w:t>
      </w:r>
      <w:r>
        <w:rPr>
          <w:sz w:val="24"/>
        </w:rPr>
        <w:t>“Beyond</w:t>
      </w:r>
      <w:r>
        <w:rPr>
          <w:spacing w:val="-5"/>
          <w:sz w:val="24"/>
        </w:rPr>
        <w:t xml:space="preserve"> </w:t>
      </w:r>
      <w:r>
        <w:rPr>
          <w:sz w:val="24"/>
        </w:rPr>
        <w:t>Post-traumatic</w:t>
      </w:r>
      <w:r>
        <w:rPr>
          <w:spacing w:val="-6"/>
          <w:sz w:val="24"/>
        </w:rPr>
        <w:t xml:space="preserve"> </w:t>
      </w:r>
      <w:r>
        <w:rPr>
          <w:sz w:val="24"/>
        </w:rPr>
        <w:t>Stress</w:t>
      </w:r>
      <w:r>
        <w:rPr>
          <w:spacing w:val="-5"/>
          <w:sz w:val="24"/>
        </w:rPr>
        <w:t xml:space="preserve"> </w:t>
      </w:r>
      <w:r>
        <w:rPr>
          <w:sz w:val="24"/>
        </w:rPr>
        <w:t>Disorder,”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Biosecurity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 Bioterrorism</w:t>
      </w:r>
      <w:r>
        <w:rPr>
          <w:sz w:val="24"/>
        </w:rPr>
        <w:t>, 3(2): 2005, pp. 164-4.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spacing w:line="247" w:lineRule="auto"/>
        <w:ind w:left="335" w:right="1541" w:hanging="10"/>
        <w:jc w:val="both"/>
        <w:rPr>
          <w:sz w:val="24"/>
        </w:rPr>
      </w:pPr>
      <w:r>
        <w:rPr>
          <w:sz w:val="24"/>
        </w:rPr>
        <w:t xml:space="preserve">Ritchie EC,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DM, </w:t>
      </w:r>
      <w:proofErr w:type="spellStart"/>
      <w:r>
        <w:rPr>
          <w:sz w:val="24"/>
        </w:rPr>
        <w:t>Carr</w:t>
      </w:r>
      <w:proofErr w:type="spellEnd"/>
      <w:r>
        <w:rPr>
          <w:sz w:val="24"/>
        </w:rPr>
        <w:t>-Malone RC, and Malone RD, “Military Psychiatry: An Update,”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Psychiatric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Clinics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America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Elsevier</w:t>
      </w:r>
      <w:r>
        <w:rPr>
          <w:spacing w:val="-3"/>
          <w:sz w:val="24"/>
        </w:rPr>
        <w:t xml:space="preserve"> </w:t>
      </w:r>
      <w:r>
        <w:rPr>
          <w:sz w:val="24"/>
        </w:rPr>
        <w:t>Science,</w:t>
      </w:r>
      <w:r>
        <w:rPr>
          <w:spacing w:val="-2"/>
          <w:sz w:val="24"/>
        </w:rPr>
        <w:t xml:space="preserve"> </w:t>
      </w:r>
      <w:r>
        <w:rPr>
          <w:sz w:val="24"/>
        </w:rPr>
        <w:t>2006;</w:t>
      </w:r>
      <w:r>
        <w:rPr>
          <w:spacing w:val="-2"/>
          <w:sz w:val="24"/>
        </w:rPr>
        <w:t xml:space="preserve"> </w:t>
      </w:r>
      <w:r>
        <w:rPr>
          <w:sz w:val="24"/>
        </w:rPr>
        <w:t>29(3):</w:t>
      </w:r>
      <w:r>
        <w:rPr>
          <w:spacing w:val="-1"/>
          <w:sz w:val="24"/>
        </w:rPr>
        <w:t xml:space="preserve"> </w:t>
      </w:r>
      <w:r>
        <w:rPr>
          <w:sz w:val="24"/>
        </w:rPr>
        <w:t>695-</w:t>
      </w:r>
      <w:r>
        <w:rPr>
          <w:spacing w:val="-4"/>
          <w:sz w:val="24"/>
        </w:rPr>
        <w:t>707.</w:t>
      </w:r>
    </w:p>
    <w:p w:rsidR="008F3A7C" w:rsidRDefault="008F3A7C">
      <w:pPr>
        <w:spacing w:line="247" w:lineRule="auto"/>
        <w:jc w:val="both"/>
        <w:rPr>
          <w:sz w:val="24"/>
        </w:rPr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268" w:hanging="10"/>
      </w:pPr>
      <w:proofErr w:type="spellStart"/>
      <w:r>
        <w:lastRenderedPageBreak/>
        <w:t>Grieger</w:t>
      </w:r>
      <w:proofErr w:type="spellEnd"/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“Psychiatric</w:t>
      </w:r>
      <w:r>
        <w:rPr>
          <w:spacing w:val="-4"/>
        </w:rPr>
        <w:t xml:space="preserve"> </w:t>
      </w:r>
      <w:r>
        <w:t>Disorders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Combat</w:t>
      </w:r>
      <w:r>
        <w:rPr>
          <w:spacing w:val="-4"/>
        </w:rPr>
        <w:t xml:space="preserve"> </w:t>
      </w:r>
      <w:r>
        <w:t xml:space="preserve">during the Twenty-First Century,” </w:t>
      </w:r>
      <w:r>
        <w:rPr>
          <w:i/>
        </w:rPr>
        <w:t>Primary Psychiatry</w:t>
      </w:r>
      <w:r>
        <w:t>, 13(3); 2006, pp. 45-50.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Ritchie</w:t>
      </w:r>
      <w:r>
        <w:rPr>
          <w:spacing w:val="-3"/>
        </w:rPr>
        <w:t xml:space="preserve"> </w:t>
      </w:r>
      <w:r>
        <w:t>EC:</w:t>
      </w:r>
      <w:r>
        <w:rPr>
          <w:spacing w:val="-4"/>
        </w:rPr>
        <w:t xml:space="preserve"> </w:t>
      </w:r>
      <w:r>
        <w:t>“Just-in-Time</w:t>
      </w:r>
      <w:r>
        <w:rPr>
          <w:spacing w:val="-5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Surveillance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the Project HOPE Mission,” </w:t>
      </w:r>
      <w:r>
        <w:rPr>
          <w:i/>
        </w:rPr>
        <w:t>Military Medicine</w:t>
      </w:r>
      <w:r>
        <w:t>, (171): 2006, (October Supplement), pp. 63-65.</w:t>
      </w:r>
    </w:p>
    <w:p w:rsidR="008F3A7C" w:rsidRDefault="008F3A7C">
      <w:pPr>
        <w:pStyle w:val="BodyText"/>
        <w:spacing w:before="11"/>
        <w:rPr>
          <w:sz w:val="27"/>
        </w:rPr>
      </w:pPr>
    </w:p>
    <w:p w:rsidR="008F3A7C" w:rsidRDefault="000A726C">
      <w:pPr>
        <w:pStyle w:val="BodyText"/>
        <w:spacing w:line="249" w:lineRule="auto"/>
        <w:ind w:left="325" w:right="1214"/>
      </w:pPr>
      <w:proofErr w:type="spellStart"/>
      <w:r>
        <w:t>Vineburgh</w:t>
      </w:r>
      <w:proofErr w:type="spellEnd"/>
      <w:r>
        <w:t xml:space="preserve"> NT, </w:t>
      </w:r>
      <w:proofErr w:type="spellStart"/>
      <w:r>
        <w:t>Ursano</w:t>
      </w:r>
      <w:proofErr w:type="spellEnd"/>
      <w:r>
        <w:t xml:space="preserve"> RJ, Gifford RK, </w:t>
      </w:r>
      <w:proofErr w:type="spellStart"/>
      <w:r>
        <w:t>Benedek</w:t>
      </w:r>
      <w:proofErr w:type="spellEnd"/>
      <w:r>
        <w:t xml:space="preserve"> DM, and Fullerton CS: “Disaster Preparedness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Century,”</w:t>
      </w:r>
      <w:r>
        <w:rPr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Employee</w:t>
      </w:r>
      <w:r>
        <w:rPr>
          <w:i/>
          <w:spacing w:val="-4"/>
        </w:rPr>
        <w:t xml:space="preserve"> </w:t>
      </w:r>
      <w:r>
        <w:rPr>
          <w:i/>
        </w:rPr>
        <w:t>Assistance</w:t>
      </w:r>
      <w:r>
        <w:t>,</w:t>
      </w:r>
      <w:r>
        <w:rPr>
          <w:spacing w:val="-3"/>
        </w:rPr>
        <w:t xml:space="preserve"> </w:t>
      </w:r>
      <w:r>
        <w:t>(4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Quarter)</w:t>
      </w:r>
      <w:r>
        <w:rPr>
          <w:spacing w:val="-4"/>
        </w:rPr>
        <w:t xml:space="preserve"> </w:t>
      </w:r>
      <w:r>
        <w:t>2006,</w:t>
      </w:r>
      <w:r>
        <w:rPr>
          <w:spacing w:val="-2"/>
        </w:rPr>
        <w:t xml:space="preserve"> </w:t>
      </w:r>
      <w:r>
        <w:t xml:space="preserve">pp.14- </w:t>
      </w:r>
      <w:r>
        <w:rPr>
          <w:spacing w:val="-4"/>
        </w:rPr>
        <w:t>17.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proofErr w:type="spellStart"/>
      <w:r>
        <w:t>Benedek</w:t>
      </w:r>
      <w:proofErr w:type="spellEnd"/>
      <w:r>
        <w:t xml:space="preserve"> DM and </w:t>
      </w:r>
      <w:proofErr w:type="spellStart"/>
      <w:r>
        <w:t>Grieger</w:t>
      </w:r>
      <w:proofErr w:type="spellEnd"/>
      <w:r>
        <w:t xml:space="preserve"> TA:</w:t>
      </w:r>
      <w:r>
        <w:rPr>
          <w:spacing w:val="40"/>
        </w:rPr>
        <w:t xml:space="preserve"> </w:t>
      </w:r>
      <w:r>
        <w:t>“Post-Deployment Violence and Antisocial Behavior:</w:t>
      </w:r>
      <w:r>
        <w:rPr>
          <w:spacing w:val="40"/>
        </w:rPr>
        <w:t xml:space="preserve"> </w:t>
      </w:r>
      <w:r>
        <w:t>The Influence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Pre-deployment</w:t>
      </w:r>
      <w:r>
        <w:rPr>
          <w:spacing w:val="-4"/>
        </w:rPr>
        <w:t xml:space="preserve"> </w:t>
      </w:r>
      <w:r>
        <w:t>Factors,</w:t>
      </w:r>
      <w:r>
        <w:rPr>
          <w:spacing w:val="-4"/>
        </w:rPr>
        <w:t xml:space="preserve"> </w:t>
      </w:r>
      <w:r>
        <w:t>Warzone</w:t>
      </w:r>
      <w:r>
        <w:rPr>
          <w:spacing w:val="-5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PTSD,”</w:t>
      </w:r>
      <w:r>
        <w:rPr>
          <w:spacing w:val="-5"/>
        </w:rPr>
        <w:t xml:space="preserve"> </w:t>
      </w:r>
      <w:r>
        <w:rPr>
          <w:i/>
        </w:rPr>
        <w:t>Primary</w:t>
      </w:r>
      <w:r>
        <w:rPr>
          <w:i/>
          <w:spacing w:val="-5"/>
        </w:rPr>
        <w:t xml:space="preserve"> </w:t>
      </w:r>
      <w:r>
        <w:rPr>
          <w:i/>
        </w:rPr>
        <w:t>Psychiatry</w:t>
      </w:r>
      <w:r>
        <w:t>, 13(3): 2006, pp. 51-56.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Fullerton</w:t>
      </w:r>
      <w:r>
        <w:rPr>
          <w:spacing w:val="-3"/>
        </w:rPr>
        <w:t xml:space="preserve"> </w:t>
      </w:r>
      <w:r>
        <w:t>CS,</w:t>
      </w:r>
      <w:r>
        <w:rPr>
          <w:spacing w:val="-3"/>
        </w:rPr>
        <w:t xml:space="preserve"> </w:t>
      </w:r>
      <w:proofErr w:type="spellStart"/>
      <w:r>
        <w:t>Vineburgh</w:t>
      </w:r>
      <w:proofErr w:type="spellEnd"/>
      <w:r>
        <w:rPr>
          <w:spacing w:val="-3"/>
        </w:rPr>
        <w:t xml:space="preserve"> </w:t>
      </w:r>
      <w:r>
        <w:t>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Gifford</w:t>
      </w:r>
      <w:r>
        <w:rPr>
          <w:spacing w:val="-3"/>
        </w:rPr>
        <w:t xml:space="preserve"> </w:t>
      </w:r>
      <w:r>
        <w:t>RK:</w:t>
      </w:r>
      <w:r>
        <w:rPr>
          <w:spacing w:val="-3"/>
        </w:rPr>
        <w:t xml:space="preserve"> </w:t>
      </w:r>
      <w:r>
        <w:t>“Responding</w:t>
      </w:r>
      <w:r>
        <w:rPr>
          <w:spacing w:val="-6"/>
        </w:rPr>
        <w:t xml:space="preserve"> </w:t>
      </w:r>
      <w:r>
        <w:t xml:space="preserve">to Workplace terrorism: Applying Military Models of behavioral Health and Public Health Response, </w:t>
      </w:r>
      <w:r>
        <w:rPr>
          <w:i/>
        </w:rPr>
        <w:t>Journal of Workplace Behavioral Health</w:t>
      </w:r>
      <w:r>
        <w:t>, 21(3/4): 2006, pp. 21-33.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Schneider</w:t>
      </w:r>
      <w:r>
        <w:rPr>
          <w:spacing w:val="-3"/>
        </w:rPr>
        <w:t xml:space="preserve"> </w:t>
      </w:r>
      <w:r>
        <w:t>BJ,</w:t>
      </w:r>
      <w:r>
        <w:rPr>
          <w:spacing w:val="-5"/>
        </w:rPr>
        <w:t xml:space="preserve"> </w:t>
      </w:r>
      <w:r>
        <w:t>Bradley</w:t>
      </w:r>
      <w:r>
        <w:rPr>
          <w:spacing w:val="-8"/>
        </w:rPr>
        <w:t xml:space="preserve"> </w:t>
      </w:r>
      <w:r>
        <w:t>JC:</w:t>
      </w:r>
      <w:r>
        <w:rPr>
          <w:spacing w:val="-4"/>
        </w:rPr>
        <w:t xml:space="preserve"> </w:t>
      </w:r>
      <w:r>
        <w:t>“Psychiatric</w:t>
      </w:r>
      <w:r>
        <w:rPr>
          <w:spacing w:val="-5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Deployment:</w:t>
      </w:r>
      <w:r>
        <w:rPr>
          <w:spacing w:val="-4"/>
        </w:rPr>
        <w:t xml:space="preserve"> </w:t>
      </w:r>
      <w:r>
        <w:t xml:space="preserve">An Update,” </w:t>
      </w:r>
      <w:r>
        <w:rPr>
          <w:i/>
        </w:rPr>
        <w:t>Military Medicine</w:t>
      </w:r>
      <w:r>
        <w:t>, 172(7): 681-685.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14" w:hanging="10"/>
      </w:pPr>
      <w:proofErr w:type="spellStart"/>
      <w:r>
        <w:t>Terhakopian</w:t>
      </w:r>
      <w:proofErr w:type="spellEnd"/>
      <w:r>
        <w:t xml:space="preserve"> A and </w:t>
      </w:r>
      <w:proofErr w:type="spellStart"/>
      <w:r>
        <w:t>Benedek</w:t>
      </w:r>
      <w:proofErr w:type="spellEnd"/>
      <w:r>
        <w:t xml:space="preserve"> DM: “Hospital Disaster Preparedness: Mental and Behavioral Health</w:t>
      </w:r>
      <w:r>
        <w:rPr>
          <w:spacing w:val="-4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Outbreaks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Bioterrorism</w:t>
      </w:r>
      <w:r>
        <w:rPr>
          <w:spacing w:val="-4"/>
        </w:rPr>
        <w:t xml:space="preserve"> </w:t>
      </w:r>
      <w:r>
        <w:t>Incidents,”</w:t>
      </w:r>
      <w:r>
        <w:rPr>
          <w:spacing w:val="-6"/>
        </w:rPr>
        <w:t xml:space="preserve"> </w:t>
      </w:r>
      <w:r>
        <w:rPr>
          <w:i/>
        </w:rPr>
        <w:t xml:space="preserve">American Journal of Disaster Medicine, </w:t>
      </w:r>
      <w:r>
        <w:t>2(1): 2007, pp. 43-50.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H,</w:t>
      </w:r>
      <w:r>
        <w:rPr>
          <w:spacing w:val="-1"/>
        </w:rPr>
        <w:t xml:space="preserve"> </w:t>
      </w:r>
      <w:r>
        <w:t>Zhang</w:t>
      </w:r>
      <w:r>
        <w:rPr>
          <w:spacing w:val="-3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Hough</w:t>
      </w:r>
      <w:r>
        <w:rPr>
          <w:spacing w:val="-3"/>
        </w:rPr>
        <w:t xml:space="preserve"> </w:t>
      </w:r>
      <w:r>
        <w:t>CJ,</w:t>
      </w:r>
      <w:r>
        <w:rPr>
          <w:spacing w:val="-3"/>
        </w:rPr>
        <w:t xml:space="preserve"> </w:t>
      </w:r>
      <w:r>
        <w:t>Fullerton</w:t>
      </w:r>
      <w:r>
        <w:rPr>
          <w:spacing w:val="-3"/>
        </w:rPr>
        <w:t xml:space="preserve"> </w:t>
      </w:r>
      <w:r>
        <w:t>CS,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proofErr w:type="spellStart"/>
      <w:r>
        <w:t>Grieger</w:t>
      </w:r>
      <w:proofErr w:type="spellEnd"/>
      <w:r>
        <w:rPr>
          <w:spacing w:val="-2"/>
        </w:rPr>
        <w:t xml:space="preserve"> </w:t>
      </w:r>
      <w:r>
        <w:t>TA,</w:t>
      </w:r>
      <w:r>
        <w:rPr>
          <w:spacing w:val="-3"/>
        </w:rPr>
        <w:t xml:space="preserve"> </w:t>
      </w:r>
      <w:r>
        <w:t>Holloway HC: Models of PTSD and traumatic stress: the importance of research “from bedside to bench to bedside”</w:t>
      </w:r>
      <w:r>
        <w:rPr>
          <w:spacing w:val="40"/>
        </w:rPr>
        <w:t xml:space="preserve"> </w:t>
      </w:r>
      <w:r>
        <w:rPr>
          <w:i/>
        </w:rPr>
        <w:t xml:space="preserve">Prog Brain Res </w:t>
      </w:r>
      <w:r>
        <w:t>167: 2007, pp. 203-15.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324" w:hanging="10"/>
      </w:pPr>
      <w:r>
        <w:t xml:space="preserve">Hamaoka DA, </w:t>
      </w:r>
      <w:proofErr w:type="spellStart"/>
      <w:r>
        <w:t>Benedek</w:t>
      </w:r>
      <w:proofErr w:type="spellEnd"/>
      <w:r>
        <w:t xml:space="preserve"> DM, Fullerton CS, </w:t>
      </w:r>
      <w:proofErr w:type="spellStart"/>
      <w:r>
        <w:t>Ursano</w:t>
      </w:r>
      <w:proofErr w:type="spellEnd"/>
      <w:r>
        <w:t xml:space="preserve"> RJ:</w:t>
      </w:r>
      <w:r>
        <w:rPr>
          <w:spacing w:val="40"/>
        </w:rPr>
        <w:t xml:space="preserve"> </w:t>
      </w:r>
      <w:r>
        <w:t>“Medical Students responses to an Inpatient</w:t>
      </w:r>
      <w:r>
        <w:rPr>
          <w:spacing w:val="-3"/>
        </w:rPr>
        <w:t xml:space="preserve"> </w:t>
      </w:r>
      <w:r>
        <w:t>Suicide: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Support,”</w:t>
      </w:r>
      <w:r>
        <w:rPr>
          <w:spacing w:val="-4"/>
        </w:rPr>
        <w:t xml:space="preserve"> </w:t>
      </w:r>
      <w:r>
        <w:rPr>
          <w:i/>
        </w:rPr>
        <w:t>Academic</w:t>
      </w:r>
      <w:r>
        <w:rPr>
          <w:i/>
          <w:spacing w:val="-4"/>
        </w:rPr>
        <w:t xml:space="preserve"> </w:t>
      </w:r>
      <w:r>
        <w:rPr>
          <w:i/>
        </w:rPr>
        <w:t>Psychiatry</w:t>
      </w:r>
      <w:r>
        <w:t>,</w:t>
      </w:r>
      <w:r>
        <w:rPr>
          <w:spacing w:val="-3"/>
        </w:rPr>
        <w:t xml:space="preserve"> </w:t>
      </w:r>
      <w:r>
        <w:t>Sept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Oct</w:t>
      </w:r>
      <w:r>
        <w:rPr>
          <w:spacing w:val="-3"/>
        </w:rPr>
        <w:t xml:space="preserve"> </w:t>
      </w:r>
      <w:r>
        <w:t>2007,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 xml:space="preserve">(5): </w:t>
      </w:r>
      <w:r>
        <w:rPr>
          <w:spacing w:val="-2"/>
        </w:rPr>
        <w:t>350-353.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698" w:hanging="10"/>
        <w:jc w:val="both"/>
      </w:pP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and Fullerton</w:t>
      </w:r>
      <w:r>
        <w:rPr>
          <w:spacing w:val="-1"/>
        </w:rPr>
        <w:t xml:space="preserve"> </w:t>
      </w:r>
      <w:r>
        <w:t>CS:</w:t>
      </w:r>
      <w:r>
        <w:rPr>
          <w:spacing w:val="-1"/>
        </w:rPr>
        <w:t xml:space="preserve"> </w:t>
      </w:r>
      <w:r>
        <w:t>“Translating</w:t>
      </w:r>
      <w:r>
        <w:rPr>
          <w:spacing w:val="-1"/>
        </w:rPr>
        <w:t xml:space="preserve"> </w:t>
      </w:r>
      <w:r>
        <w:t>Five Essential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and Practice”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commentary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“Five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Mid-Term</w:t>
      </w:r>
      <w:r>
        <w:rPr>
          <w:spacing w:val="-4"/>
        </w:rPr>
        <w:t xml:space="preserve"> </w:t>
      </w:r>
      <w:r>
        <w:t>Mass Trauma Intervention: Empirical Evidence,” In Psychiatry, 70(4): Winter, 2007.</w:t>
      </w:r>
    </w:p>
    <w:p w:rsidR="008F3A7C" w:rsidRDefault="008F3A7C">
      <w:pPr>
        <w:pStyle w:val="BodyText"/>
        <w:spacing w:before="2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RJ:</w:t>
      </w:r>
      <w:r>
        <w:rPr>
          <w:spacing w:val="40"/>
        </w:rPr>
        <w:t xml:space="preserve"> </w:t>
      </w:r>
      <w:r>
        <w:t>“Exposure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Disorders,”</w:t>
      </w:r>
      <w:r>
        <w:rPr>
          <w:spacing w:val="-4"/>
        </w:rPr>
        <w:t xml:space="preserve"> </w:t>
      </w:r>
      <w:r>
        <w:t xml:space="preserve">Public Library of Science Medicine 5(4): e83. </w:t>
      </w:r>
      <w:proofErr w:type="spellStart"/>
      <w:r>
        <w:t>doi</w:t>
      </w:r>
      <w:proofErr w:type="spellEnd"/>
      <w:r>
        <w:t>: 10.1371/journal.pmed.0050082, 2008.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374" w:hanging="10"/>
        <w:jc w:val="both"/>
      </w:pPr>
      <w:proofErr w:type="spellStart"/>
      <w:r>
        <w:t>Vineburgh</w:t>
      </w:r>
      <w:proofErr w:type="spellEnd"/>
      <w:r>
        <w:rPr>
          <w:spacing w:val="-4"/>
        </w:rPr>
        <w:t xml:space="preserve"> </w:t>
      </w:r>
      <w:r>
        <w:t>NT,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Fullerton</w:t>
      </w:r>
      <w:r>
        <w:rPr>
          <w:spacing w:val="-4"/>
        </w:rPr>
        <w:t xml:space="preserve"> </w:t>
      </w:r>
      <w:r>
        <w:t>CS,</w:t>
      </w:r>
      <w:r>
        <w:rPr>
          <w:spacing w:val="-4"/>
        </w:rPr>
        <w:t xml:space="preserve"> </w:t>
      </w:r>
      <w:r>
        <w:t>Gifford</w:t>
      </w:r>
      <w:r>
        <w:rPr>
          <w:spacing w:val="-4"/>
        </w:rPr>
        <w:t xml:space="preserve"> </w:t>
      </w:r>
      <w:r>
        <w:t>RK,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RJ:</w:t>
      </w:r>
      <w:r>
        <w:rPr>
          <w:spacing w:val="-4"/>
        </w:rPr>
        <w:t xml:space="preserve"> </w:t>
      </w:r>
      <w:r>
        <w:t>“Workplace</w:t>
      </w:r>
      <w:r>
        <w:rPr>
          <w:spacing w:val="-5"/>
        </w:rPr>
        <w:t xml:space="preserve"> </w:t>
      </w:r>
      <w:r>
        <w:t>Resources for</w:t>
      </w:r>
      <w:r>
        <w:rPr>
          <w:spacing w:val="-4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Management:</w:t>
      </w:r>
      <w:r>
        <w:rPr>
          <w:spacing w:val="-1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public-private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response to disasters,” </w:t>
      </w:r>
      <w:r>
        <w:rPr>
          <w:i/>
        </w:rPr>
        <w:t>International Journal of Public Policy</w:t>
      </w:r>
      <w:r>
        <w:t>, 2008, 3(5/6): 378-388.</w:t>
      </w:r>
    </w:p>
    <w:p w:rsidR="008F3A7C" w:rsidRDefault="008F3A7C">
      <w:pPr>
        <w:spacing w:line="249" w:lineRule="auto"/>
        <w:jc w:val="both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268" w:hanging="10"/>
      </w:pPr>
      <w:proofErr w:type="spellStart"/>
      <w:r>
        <w:lastRenderedPageBreak/>
        <w:t>Ursano</w:t>
      </w:r>
      <w:proofErr w:type="spellEnd"/>
      <w:r>
        <w:rPr>
          <w:spacing w:val="-5"/>
        </w:rPr>
        <w:t xml:space="preserve"> </w:t>
      </w:r>
      <w:r>
        <w:t>RJ,</w:t>
      </w:r>
      <w:r>
        <w:rPr>
          <w:spacing w:val="-5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Fullerton</w:t>
      </w:r>
      <w:r>
        <w:rPr>
          <w:spacing w:val="-5"/>
        </w:rPr>
        <w:t xml:space="preserve"> </w:t>
      </w:r>
      <w:r>
        <w:t>CS:</w:t>
      </w:r>
      <w:r>
        <w:rPr>
          <w:spacing w:val="-5"/>
        </w:rPr>
        <w:t xml:space="preserve"> </w:t>
      </w:r>
      <w:r>
        <w:t>“Posttraumatic</w:t>
      </w:r>
      <w:r>
        <w:rPr>
          <w:spacing w:val="-6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Disorder:</w:t>
      </w:r>
      <w:r>
        <w:rPr>
          <w:spacing w:val="-5"/>
        </w:rPr>
        <w:t xml:space="preserve"> </w:t>
      </w:r>
      <w:r>
        <w:t xml:space="preserve">Neurobiology, Psychology, and Public Health,” </w:t>
      </w:r>
      <w:r>
        <w:rPr>
          <w:i/>
        </w:rPr>
        <w:t>Psychiatric Times</w:t>
      </w:r>
      <w:r>
        <w:t>, March, 2008: pp16-20.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2"/>
        <w:rPr>
          <w:sz w:val="27"/>
        </w:rPr>
      </w:pPr>
    </w:p>
    <w:p w:rsidR="008F3A7C" w:rsidRDefault="000A726C">
      <w:pPr>
        <w:pStyle w:val="BodyText"/>
        <w:spacing w:line="252" w:lineRule="auto"/>
        <w:ind w:left="325" w:right="1268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Freidman</w:t>
      </w:r>
      <w:r>
        <w:rPr>
          <w:spacing w:val="-2"/>
        </w:rPr>
        <w:t xml:space="preserve"> </w:t>
      </w:r>
      <w:r>
        <w:t>MJ,</w:t>
      </w:r>
      <w:r>
        <w:rPr>
          <w:spacing w:val="-4"/>
        </w:rPr>
        <w:t xml:space="preserve"> </w:t>
      </w:r>
      <w:proofErr w:type="spellStart"/>
      <w:r>
        <w:t>Zatzick</w:t>
      </w:r>
      <w:proofErr w:type="spellEnd"/>
      <w:r>
        <w:rPr>
          <w:spacing w:val="-4"/>
        </w:rPr>
        <w:t xml:space="preserve"> </w:t>
      </w:r>
      <w:r>
        <w:t>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RJ:</w:t>
      </w:r>
      <w:r>
        <w:rPr>
          <w:spacing w:val="-4"/>
        </w:rPr>
        <w:t xml:space="preserve"> </w:t>
      </w:r>
      <w:r>
        <w:t>“Guideline</w:t>
      </w:r>
      <w:r>
        <w:rPr>
          <w:spacing w:val="-5"/>
        </w:rPr>
        <w:t xml:space="preserve"> </w:t>
      </w:r>
      <w:r>
        <w:t>Watch”</w:t>
      </w:r>
      <w:r>
        <w:rPr>
          <w:spacing w:val="-5"/>
        </w:rPr>
        <w:t xml:space="preserve"> </w:t>
      </w:r>
      <w:r>
        <w:t>(March</w:t>
      </w:r>
      <w:r>
        <w:rPr>
          <w:spacing w:val="-4"/>
        </w:rPr>
        <w:t xml:space="preserve"> </w:t>
      </w:r>
      <w:r>
        <w:t xml:space="preserve">2009): Practice Guidelines for the Treatment of Patients with Acute Stress Disorder and Posttraumatic Stress Disorder” APA, March, 2009, at: </w:t>
      </w:r>
      <w:hyperlink r:id="rId13">
        <w:r>
          <w:rPr>
            <w:spacing w:val="-2"/>
          </w:rPr>
          <w:t>http://www.psychiatryonline.com/content.aspx?aid=156498</w:t>
        </w:r>
      </w:hyperlink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524"/>
      </w:pP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Zhang</w:t>
      </w:r>
      <w:r>
        <w:rPr>
          <w:spacing w:val="-3"/>
        </w:rPr>
        <w:t xml:space="preserve"> </w:t>
      </w:r>
      <w:r>
        <w:t>L,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H,</w:t>
      </w:r>
      <w:r>
        <w:rPr>
          <w:spacing w:val="-3"/>
        </w:rPr>
        <w:t xml:space="preserve"> </w:t>
      </w:r>
      <w:r>
        <w:t>Johnson</w:t>
      </w:r>
      <w:r>
        <w:rPr>
          <w:spacing w:val="-3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Carlton</w:t>
      </w:r>
      <w:r>
        <w:rPr>
          <w:spacing w:val="-3"/>
        </w:rPr>
        <w:t xml:space="preserve"> </w:t>
      </w:r>
      <w:r>
        <w:t>J,</w:t>
      </w:r>
      <w:r>
        <w:rPr>
          <w:spacing w:val="-6"/>
        </w:rPr>
        <w:t xml:space="preserve"> </w:t>
      </w:r>
      <w:r>
        <w:t>Fullerton</w:t>
      </w:r>
      <w:r>
        <w:rPr>
          <w:spacing w:val="-3"/>
        </w:rPr>
        <w:t xml:space="preserve"> </w:t>
      </w:r>
      <w:r>
        <w:t>CS,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DM:</w:t>
      </w:r>
      <w:r>
        <w:rPr>
          <w:spacing w:val="-3"/>
        </w:rPr>
        <w:t xml:space="preserve"> </w:t>
      </w:r>
      <w:r>
        <w:t xml:space="preserve">“PTSD and traumatic stress: from gene to community and bench to bedside,” Brain Research Quarterly, APR 2009 </w:t>
      </w:r>
      <w:r>
        <w:rPr>
          <w:i/>
        </w:rPr>
        <w:t xml:space="preserve">J Brain Res </w:t>
      </w:r>
      <w:r>
        <w:t xml:space="preserve">(E-pub ahead of press, at </w:t>
      </w:r>
      <w:proofErr w:type="spellStart"/>
      <w:r>
        <w:t>doi</w:t>
      </w:r>
      <w:proofErr w:type="spellEnd"/>
      <w:r>
        <w:t xml:space="preserve">: </w:t>
      </w:r>
      <w:r>
        <w:rPr>
          <w:spacing w:val="-2"/>
        </w:rPr>
        <w:t>10.1016/j.brainres.2009.03.030)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24" w:hanging="10"/>
        <w:jc w:val="both"/>
      </w:pPr>
      <w:proofErr w:type="spellStart"/>
      <w:r>
        <w:t>Su</w:t>
      </w:r>
      <w:proofErr w:type="spellEnd"/>
      <w:r>
        <w:rPr>
          <w:spacing w:val="-12"/>
        </w:rPr>
        <w:t xml:space="preserve"> </w:t>
      </w:r>
      <w:r>
        <w:t>T,</w:t>
      </w:r>
      <w:r>
        <w:rPr>
          <w:spacing w:val="-1"/>
        </w:rPr>
        <w:t xml:space="preserve"> </w:t>
      </w:r>
      <w:r>
        <w:t>Zhang</w:t>
      </w:r>
      <w:r>
        <w:rPr>
          <w:spacing w:val="-1"/>
        </w:rPr>
        <w:t xml:space="preserve"> </w:t>
      </w:r>
      <w:r>
        <w:t>L,</w:t>
      </w:r>
      <w:r>
        <w:rPr>
          <w:spacing w:val="-1"/>
        </w:rPr>
        <w:t xml:space="preserve"> </w:t>
      </w:r>
      <w:r>
        <w:t>Chung</w:t>
      </w:r>
      <w:r>
        <w:rPr>
          <w:spacing w:val="-4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Chen</w:t>
      </w:r>
      <w:r>
        <w:rPr>
          <w:spacing w:val="-15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Chou</w:t>
      </w:r>
      <w:r>
        <w:rPr>
          <w:spacing w:val="-1"/>
        </w:rPr>
        <w:t xml:space="preserve"> </w:t>
      </w:r>
      <w:r>
        <w:t>Y, Barker</w:t>
      </w:r>
      <w:r>
        <w:rPr>
          <w:spacing w:val="-2"/>
        </w:rPr>
        <w:t xml:space="preserve"> </w:t>
      </w:r>
      <w:r>
        <w:t>JL, Barrett</w:t>
      </w:r>
      <w:r>
        <w:rPr>
          <w:spacing w:val="-1"/>
        </w:rPr>
        <w:t xml:space="preserve"> </w:t>
      </w:r>
      <w:r>
        <w:t>JE,</w:t>
      </w:r>
      <w:r>
        <w:rPr>
          <w:spacing w:val="-1"/>
        </w:rPr>
        <w:t xml:space="preserve"> </w:t>
      </w:r>
      <w:proofErr w:type="spellStart"/>
      <w:r>
        <w:t>Maric</w:t>
      </w:r>
      <w:proofErr w:type="spellEnd"/>
      <w:r>
        <w:rPr>
          <w:spacing w:val="-2"/>
        </w:rPr>
        <w:t xml:space="preserve"> </w:t>
      </w:r>
      <w:r>
        <w:t>D, Li</w:t>
      </w:r>
      <w:r>
        <w:rPr>
          <w:spacing w:val="-1"/>
        </w:rPr>
        <w:t xml:space="preserve"> </w:t>
      </w:r>
      <w:r>
        <w:t>X, Li</w:t>
      </w:r>
      <w:r>
        <w:rPr>
          <w:spacing w:val="-15"/>
        </w:rPr>
        <w:t xml:space="preserve"> </w:t>
      </w:r>
      <w:r>
        <w:t>H, Webster</w:t>
      </w:r>
      <w:r>
        <w:rPr>
          <w:spacing w:val="-15"/>
        </w:rPr>
        <w:t xml:space="preserve"> </w:t>
      </w:r>
      <w:r>
        <w:t>MJ,</w:t>
      </w:r>
      <w:r>
        <w:rPr>
          <w:spacing w:val="-12"/>
        </w:rPr>
        <w:t xml:space="preserve"> </w:t>
      </w:r>
      <w:proofErr w:type="spellStart"/>
      <w:r>
        <w:t>Benedek</w:t>
      </w:r>
      <w:proofErr w:type="spellEnd"/>
      <w:r>
        <w:rPr>
          <w:spacing w:val="-15"/>
        </w:rPr>
        <w:t xml:space="preserve"> </w:t>
      </w:r>
      <w:r>
        <w:t xml:space="preserve">D, Carlton JR and </w:t>
      </w:r>
      <w:proofErr w:type="spellStart"/>
      <w:r>
        <w:t>Ursano</w:t>
      </w:r>
      <w:proofErr w:type="spellEnd"/>
      <w:r>
        <w:rPr>
          <w:spacing w:val="-15"/>
        </w:rPr>
        <w:t xml:space="preserve"> </w:t>
      </w:r>
      <w:r>
        <w:t xml:space="preserve">R: </w:t>
      </w:r>
      <w:r>
        <w:rPr>
          <w:b/>
        </w:rPr>
        <w:t>“</w:t>
      </w:r>
      <w:r>
        <w:t>Levels of the potential biomarker p11 in peripheral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distinguish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PTSD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 xml:space="preserve">psychiatric disorders,” </w:t>
      </w:r>
      <w:r>
        <w:rPr>
          <w:i/>
        </w:rPr>
        <w:t>J Psych Research</w:t>
      </w:r>
      <w:r>
        <w:t xml:space="preserve">, 2009 Sep;43(13):1078-85. </w:t>
      </w:r>
      <w:proofErr w:type="spellStart"/>
      <w:r>
        <w:t>Epub</w:t>
      </w:r>
      <w:proofErr w:type="spellEnd"/>
      <w:r>
        <w:t xml:space="preserve"> 2009 April 19.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 xml:space="preserve">Zhang L, Li H, </w:t>
      </w:r>
      <w:proofErr w:type="spellStart"/>
      <w:r>
        <w:t>Benedek</w:t>
      </w:r>
      <w:proofErr w:type="spellEnd"/>
      <w:r>
        <w:t xml:space="preserve"> D, Li X and </w:t>
      </w:r>
      <w:proofErr w:type="spellStart"/>
      <w:r>
        <w:t>Ursano</w:t>
      </w:r>
      <w:proofErr w:type="spellEnd"/>
      <w:r>
        <w:t xml:space="preserve"> R: “A strategy for the development of biomarker</w:t>
      </w:r>
      <w:r>
        <w:rPr>
          <w:spacing w:val="-5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PTSD,”</w:t>
      </w:r>
      <w:r>
        <w:rPr>
          <w:spacing w:val="-5"/>
        </w:rPr>
        <w:t xml:space="preserve"> </w:t>
      </w:r>
      <w:r>
        <w:rPr>
          <w:i/>
        </w:rPr>
        <w:t>Medical</w:t>
      </w:r>
      <w:r>
        <w:rPr>
          <w:i/>
          <w:spacing w:val="-2"/>
        </w:rPr>
        <w:t xml:space="preserve"> </w:t>
      </w:r>
      <w:r>
        <w:rPr>
          <w:i/>
        </w:rPr>
        <w:t>Hypotheses</w:t>
      </w:r>
      <w:r>
        <w:t>,</w:t>
      </w:r>
      <w:r>
        <w:rPr>
          <w:spacing w:val="-2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Sep;73(3):404-9.</w:t>
      </w:r>
      <w:r>
        <w:rPr>
          <w:spacing w:val="-4"/>
        </w:rPr>
        <w:t xml:space="preserve"> </w:t>
      </w:r>
      <w:proofErr w:type="spellStart"/>
      <w:r>
        <w:t>Epub</w:t>
      </w:r>
      <w:proofErr w:type="spellEnd"/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6.</w:t>
      </w:r>
    </w:p>
    <w:p w:rsidR="008F3A7C" w:rsidRDefault="008F3A7C">
      <w:pPr>
        <w:pStyle w:val="BodyText"/>
        <w:spacing w:before="4"/>
        <w:rPr>
          <w:sz w:val="23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Ursano</w:t>
      </w:r>
      <w:proofErr w:type="spellEnd"/>
      <w:r>
        <w:rPr>
          <w:spacing w:val="-2"/>
        </w:rPr>
        <w:t xml:space="preserve"> </w:t>
      </w:r>
      <w:r>
        <w:t>RJ:</w:t>
      </w:r>
      <w:r>
        <w:rPr>
          <w:spacing w:val="-4"/>
        </w:rPr>
        <w:t xml:space="preserve"> </w:t>
      </w:r>
      <w:r>
        <w:t>“Understanding</w:t>
      </w:r>
      <w:r>
        <w:rPr>
          <w:spacing w:val="-7"/>
        </w:rPr>
        <w:t xml:space="preserve"> </w:t>
      </w:r>
      <w:r>
        <w:t>PTSD: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Phenomenology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Clinical Practice, </w:t>
      </w:r>
      <w:r>
        <w:rPr>
          <w:i/>
        </w:rPr>
        <w:t xml:space="preserve">Focus </w:t>
      </w:r>
      <w:r>
        <w:t>IX (2) 2009, 164-175.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 xml:space="preserve">Warner CH, Appenzeller GN, </w:t>
      </w:r>
      <w:proofErr w:type="spellStart"/>
      <w:r>
        <w:t>Grieger</w:t>
      </w:r>
      <w:proofErr w:type="spellEnd"/>
      <w:r>
        <w:t xml:space="preserve"> TA, </w:t>
      </w:r>
      <w:proofErr w:type="spellStart"/>
      <w:r>
        <w:t>Benedek</w:t>
      </w:r>
      <w:proofErr w:type="spellEnd"/>
      <w:r>
        <w:t xml:space="preserve"> DM and Roberts LW:</w:t>
      </w:r>
      <w:r>
        <w:rPr>
          <w:spacing w:val="40"/>
        </w:rPr>
        <w:t xml:space="preserve"> </w:t>
      </w:r>
      <w:r>
        <w:t>“Ethical Considerations in Military Psychiatry,” in Roberts LW and Hoop JG eds., Ethics in Psychiatry: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Review.”</w:t>
      </w:r>
      <w:r>
        <w:rPr>
          <w:spacing w:val="-2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Clinics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America,</w:t>
      </w:r>
      <w:r>
        <w:rPr>
          <w:spacing w:val="-3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2009,</w:t>
      </w:r>
      <w:r>
        <w:rPr>
          <w:spacing w:val="-1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(2),</w:t>
      </w:r>
      <w:r>
        <w:rPr>
          <w:spacing w:val="-3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271</w:t>
      </w:r>
      <w:r>
        <w:rPr>
          <w:spacing w:val="-3"/>
        </w:rPr>
        <w:t xml:space="preserve"> </w:t>
      </w:r>
      <w:r>
        <w:t xml:space="preserve">- </w:t>
      </w:r>
      <w:r>
        <w:rPr>
          <w:spacing w:val="-4"/>
        </w:rPr>
        <w:t>282.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415"/>
        <w:jc w:val="both"/>
      </w:pP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4"/>
        </w:rPr>
        <w:t xml:space="preserve"> </w:t>
      </w:r>
      <w:r>
        <w:t>Goldenberg</w:t>
      </w:r>
      <w:r>
        <w:rPr>
          <w:spacing w:val="-3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Zhang</w:t>
      </w:r>
      <w:r>
        <w:rPr>
          <w:spacing w:val="-2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Carlton</w:t>
      </w:r>
      <w:r>
        <w:rPr>
          <w:spacing w:val="-4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Fullerton</w:t>
      </w:r>
      <w:r>
        <w:rPr>
          <w:spacing w:val="-4"/>
        </w:rPr>
        <w:t xml:space="preserve"> </w:t>
      </w:r>
      <w:r>
        <w:t>CS,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H,</w:t>
      </w:r>
      <w:r>
        <w:rPr>
          <w:spacing w:val="-3"/>
        </w:rPr>
        <w:t xml:space="preserve"> </w:t>
      </w:r>
      <w:r>
        <w:t>Johnson</w:t>
      </w:r>
      <w:r>
        <w:rPr>
          <w:spacing w:val="-2"/>
        </w:rPr>
        <w:t xml:space="preserve"> </w:t>
      </w:r>
      <w:r>
        <w:t>L,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3"/>
        </w:rPr>
        <w:t xml:space="preserve"> </w:t>
      </w:r>
      <w:r>
        <w:t>D: “Posttraumatic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Disorder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Traumatic</w:t>
      </w:r>
      <w:r>
        <w:rPr>
          <w:spacing w:val="-3"/>
        </w:rPr>
        <w:t xml:space="preserve"> </w:t>
      </w:r>
      <w:r>
        <w:t>Stress: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Bench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Bedside.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 xml:space="preserve">to Disaster,” Ann N Y </w:t>
      </w:r>
      <w:proofErr w:type="spellStart"/>
      <w:r>
        <w:t>Acad</w:t>
      </w:r>
      <w:proofErr w:type="spellEnd"/>
      <w:r>
        <w:t xml:space="preserve"> Sci. 2010 Oct;1208:</w:t>
      </w:r>
      <w:r>
        <w:rPr>
          <w:spacing w:val="40"/>
        </w:rPr>
        <w:t xml:space="preserve"> </w:t>
      </w:r>
      <w:r>
        <w:t>72-81.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 xml:space="preserve">Lei Zhang, He Li, David </w:t>
      </w:r>
      <w:proofErr w:type="spellStart"/>
      <w:r>
        <w:t>Benedek</w:t>
      </w:r>
      <w:proofErr w:type="spellEnd"/>
      <w:r>
        <w:t xml:space="preserve">, </w:t>
      </w:r>
      <w:proofErr w:type="spellStart"/>
      <w:r>
        <w:t>Xiaoxia</w:t>
      </w:r>
      <w:proofErr w:type="spellEnd"/>
      <w:r>
        <w:t xml:space="preserve"> Li, Robert </w:t>
      </w:r>
      <w:proofErr w:type="spellStart"/>
      <w:r>
        <w:t>Ursano</w:t>
      </w:r>
      <w:proofErr w:type="spellEnd"/>
      <w:r>
        <w:t>. A strategy for the 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biomarker</w:t>
      </w:r>
      <w:r>
        <w:rPr>
          <w:spacing w:val="-5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PTSD.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Hypotheses</w:t>
      </w:r>
      <w:r>
        <w:rPr>
          <w:spacing w:val="-4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(2009),</w:t>
      </w:r>
      <w:r>
        <w:rPr>
          <w:spacing w:val="-2"/>
        </w:rPr>
        <w:t xml:space="preserve"> </w:t>
      </w:r>
      <w:r>
        <w:t>404–409.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 xml:space="preserve">Hamaoka DA, Kilgore JA, Carlton J,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Ursano</w:t>
      </w:r>
      <w:proofErr w:type="spellEnd"/>
      <w:r>
        <w:t xml:space="preserve"> RJ, “Military and civilian disaster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resilience: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policy,”</w:t>
      </w:r>
      <w:r>
        <w:rPr>
          <w:spacing w:val="-5"/>
        </w:rPr>
        <w:t xml:space="preserve"> </w:t>
      </w:r>
      <w:r>
        <w:rPr>
          <w:i/>
        </w:rPr>
        <w:t>Military</w:t>
      </w:r>
      <w:r>
        <w:rPr>
          <w:i/>
          <w:spacing w:val="-5"/>
        </w:rPr>
        <w:t xml:space="preserve"> </w:t>
      </w:r>
      <w:r>
        <w:rPr>
          <w:i/>
        </w:rPr>
        <w:t>Medicine</w:t>
      </w:r>
      <w:r>
        <w:t>,</w:t>
      </w:r>
      <w:r>
        <w:rPr>
          <w:spacing w:val="-4"/>
        </w:rPr>
        <w:t xml:space="preserve"> </w:t>
      </w:r>
      <w:r>
        <w:t>2010,</w:t>
      </w:r>
      <w:r>
        <w:rPr>
          <w:spacing w:val="40"/>
        </w:rPr>
        <w:t xml:space="preserve"> </w:t>
      </w:r>
      <w:r>
        <w:t>175(7 Suppl): 32-36.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438" w:hanging="10"/>
        <w:jc w:val="both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“Impact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soldier</w:t>
      </w:r>
      <w:r>
        <w:rPr>
          <w:spacing w:val="-5"/>
        </w:rPr>
        <w:t xml:space="preserve"> </w:t>
      </w:r>
      <w:r>
        <w:t>suicide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givers:</w:t>
      </w:r>
      <w:r>
        <w:rPr>
          <w:spacing w:val="-2"/>
        </w:rPr>
        <w:t xml:space="preserve"> </w:t>
      </w:r>
      <w:r>
        <w:t>Implications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 xml:space="preserve">and training,” </w:t>
      </w:r>
      <w:r>
        <w:rPr>
          <w:i/>
        </w:rPr>
        <w:t>Psychiatry</w:t>
      </w:r>
      <w:r>
        <w:t>,” 2011, 74(2): 124-126.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/>
        <w:ind w:left="325"/>
        <w:jc w:val="both"/>
      </w:pPr>
      <w:r>
        <w:t>Lei Zhang,</w:t>
      </w:r>
      <w:r>
        <w:rPr>
          <w:spacing w:val="-2"/>
        </w:rPr>
        <w:t xml:space="preserve"> </w:t>
      </w:r>
      <w:r>
        <w:t>Tung-Ping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t>,</w:t>
      </w:r>
      <w:r>
        <w:rPr>
          <w:spacing w:val="-2"/>
        </w:rPr>
        <w:t xml:space="preserve"> </w:t>
      </w:r>
      <w:r>
        <w:t>Kwang</w:t>
      </w:r>
      <w:r>
        <w:rPr>
          <w:spacing w:val="-5"/>
        </w:rPr>
        <w:t xml:space="preserve"> </w:t>
      </w:r>
      <w:r>
        <w:t>Choi,</w:t>
      </w:r>
      <w:r>
        <w:rPr>
          <w:spacing w:val="-2"/>
        </w:rPr>
        <w:t xml:space="preserve"> </w:t>
      </w:r>
      <w:r>
        <w:t>Webster</w:t>
      </w:r>
      <w:r>
        <w:rPr>
          <w:spacing w:val="-1"/>
        </w:rPr>
        <w:t xml:space="preserve"> </w:t>
      </w:r>
      <w:r>
        <w:t>Maree,</w:t>
      </w:r>
      <w:r>
        <w:rPr>
          <w:spacing w:val="-2"/>
        </w:rPr>
        <w:t xml:space="preserve"> </w:t>
      </w:r>
      <w:r>
        <w:t>Cheng-Ta</w:t>
      </w:r>
      <w:r>
        <w:rPr>
          <w:spacing w:val="-1"/>
        </w:rPr>
        <w:t xml:space="preserve"> </w:t>
      </w:r>
      <w:r>
        <w:t>Li,</w:t>
      </w:r>
      <w:r>
        <w:rPr>
          <w:spacing w:val="-1"/>
        </w:rPr>
        <w:t xml:space="preserve"> </w:t>
      </w:r>
      <w:r>
        <w:t>Ming-</w:t>
      </w:r>
      <w:r>
        <w:rPr>
          <w:spacing w:val="-5"/>
        </w:rPr>
        <w:t>Yi</w:t>
      </w:r>
    </w:p>
    <w:p w:rsidR="008F3A7C" w:rsidRDefault="008F3A7C">
      <w:pPr>
        <w:jc w:val="both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7B5C43">
      <w:pPr>
        <w:tabs>
          <w:tab w:val="left" w:pos="3687"/>
        </w:tabs>
        <w:spacing w:before="73"/>
        <w:ind w:left="160"/>
        <w:rPr>
          <w:i/>
          <w:sz w:val="20"/>
        </w:rPr>
      </w:pPr>
      <w:r>
        <w:rPr>
          <w:i/>
          <w:sz w:val="20"/>
        </w:rPr>
        <w:lastRenderedPageBreak/>
        <w:t>Dec</w:t>
      </w:r>
      <w:r w:rsidR="000A726C">
        <w:rPr>
          <w:i/>
          <w:sz w:val="20"/>
        </w:rPr>
        <w:t>,</w:t>
      </w:r>
      <w:r w:rsidR="000A726C">
        <w:rPr>
          <w:i/>
          <w:spacing w:val="-7"/>
          <w:sz w:val="20"/>
        </w:rPr>
        <w:t xml:space="preserve"> </w:t>
      </w:r>
      <w:r w:rsidR="000A726C">
        <w:rPr>
          <w:i/>
          <w:spacing w:val="-4"/>
          <w:sz w:val="20"/>
        </w:rPr>
        <w:t>2023</w:t>
      </w:r>
      <w:r w:rsidR="000A726C">
        <w:rPr>
          <w:i/>
          <w:sz w:val="20"/>
        </w:rPr>
        <w:tab/>
        <w:t>David</w:t>
      </w:r>
      <w:r w:rsidR="000A726C">
        <w:rPr>
          <w:i/>
          <w:spacing w:val="-4"/>
          <w:sz w:val="20"/>
        </w:rPr>
        <w:t xml:space="preserve"> </w:t>
      </w:r>
      <w:r w:rsidR="000A726C">
        <w:rPr>
          <w:i/>
          <w:sz w:val="20"/>
        </w:rPr>
        <w:t>M.</w:t>
      </w:r>
      <w:r w:rsidR="000A726C">
        <w:rPr>
          <w:i/>
          <w:spacing w:val="-4"/>
          <w:sz w:val="20"/>
        </w:rPr>
        <w:t xml:space="preserve"> </w:t>
      </w:r>
      <w:proofErr w:type="spellStart"/>
      <w:r w:rsidR="000A726C">
        <w:rPr>
          <w:i/>
          <w:sz w:val="20"/>
        </w:rPr>
        <w:t>Benedek</w:t>
      </w:r>
      <w:proofErr w:type="spellEnd"/>
      <w:r w:rsidR="000A726C">
        <w:rPr>
          <w:i/>
          <w:sz w:val="20"/>
        </w:rPr>
        <w:t>,</w:t>
      </w:r>
      <w:r w:rsidR="000A726C">
        <w:rPr>
          <w:i/>
          <w:spacing w:val="-6"/>
          <w:sz w:val="20"/>
        </w:rPr>
        <w:t xml:space="preserve"> </w:t>
      </w:r>
      <w:r w:rsidR="000A726C">
        <w:rPr>
          <w:i/>
          <w:spacing w:val="-5"/>
          <w:sz w:val="20"/>
        </w:rPr>
        <w:t>M.D</w:t>
      </w:r>
    </w:p>
    <w:p w:rsidR="008F3A7C" w:rsidRDefault="000A726C">
      <w:pPr>
        <w:pStyle w:val="BodyText"/>
        <w:spacing w:before="18" w:line="242" w:lineRule="auto"/>
        <w:ind w:left="335" w:right="1227" w:hanging="10"/>
        <w:jc w:val="both"/>
      </w:pPr>
      <w:proofErr w:type="spellStart"/>
      <w:proofErr w:type="gramStart"/>
      <w:r>
        <w:t>Chung,Ying</w:t>
      </w:r>
      <w:proofErr w:type="gramEnd"/>
      <w:r>
        <w:t>-Sheue</w:t>
      </w:r>
      <w:proofErr w:type="spellEnd"/>
      <w:r>
        <w:rPr>
          <w:spacing w:val="-1"/>
        </w:rPr>
        <w:t xml:space="preserve"> </w:t>
      </w:r>
      <w:r>
        <w:t xml:space="preserve">Chen, </w:t>
      </w:r>
      <w:proofErr w:type="spellStart"/>
      <w:r>
        <w:t>Ya</w:t>
      </w:r>
      <w:proofErr w:type="spellEnd"/>
      <w:r>
        <w:t>-Mei Bai, Yuan-Hwa Chou, Jeffery</w:t>
      </w:r>
      <w:r>
        <w:rPr>
          <w:spacing w:val="-2"/>
        </w:rPr>
        <w:t xml:space="preserve"> </w:t>
      </w:r>
      <w:r>
        <w:t xml:space="preserve">L. Barker, James E. Barrett, Xiao Xia Li, He Li, David M. </w:t>
      </w:r>
      <w:proofErr w:type="spellStart"/>
      <w:r>
        <w:t>Benedek</w:t>
      </w:r>
      <w:proofErr w:type="spellEnd"/>
      <w:r>
        <w:t xml:space="preserve">, Robert </w:t>
      </w:r>
      <w:proofErr w:type="spellStart"/>
      <w:r>
        <w:t>Ursano</w:t>
      </w:r>
      <w:proofErr w:type="spellEnd"/>
      <w:r>
        <w:t>,</w:t>
      </w:r>
      <w:r>
        <w:rPr>
          <w:spacing w:val="40"/>
        </w:rPr>
        <w:t xml:space="preserve"> </w:t>
      </w:r>
      <w:r>
        <w:t>“P11 (S100A10) as a potential biomarker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suicide</w:t>
      </w:r>
      <w:r>
        <w:rPr>
          <w:spacing w:val="40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Psychiatric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(2011)</w:t>
      </w:r>
      <w:r>
        <w:rPr>
          <w:spacing w:val="-7"/>
        </w:rPr>
        <w:t xml:space="preserve"> </w:t>
      </w:r>
      <w:r>
        <w:t xml:space="preserve">45: </w:t>
      </w:r>
      <w:r>
        <w:rPr>
          <w:spacing w:val="-2"/>
        </w:rPr>
        <w:t>435-441.</w:t>
      </w:r>
    </w:p>
    <w:p w:rsidR="008F3A7C" w:rsidRDefault="008F3A7C">
      <w:pPr>
        <w:pStyle w:val="BodyText"/>
        <w:spacing w:before="4"/>
        <w:rPr>
          <w:sz w:val="25"/>
        </w:rPr>
      </w:pPr>
    </w:p>
    <w:p w:rsidR="008F3A7C" w:rsidRDefault="000A726C">
      <w:pPr>
        <w:pStyle w:val="BodyText"/>
        <w:spacing w:line="261" w:lineRule="auto"/>
        <w:ind w:left="325" w:right="1524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DM:</w:t>
      </w:r>
      <w:r>
        <w:rPr>
          <w:spacing w:val="-4"/>
        </w:rPr>
        <w:t xml:space="preserve"> </w:t>
      </w:r>
      <w:r>
        <w:t>“Posttraumatic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Disorder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Vietnam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Today: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Evolution</w:t>
      </w:r>
      <w:r>
        <w:rPr>
          <w:spacing w:val="-4"/>
        </w:rPr>
        <w:t xml:space="preserve"> </w:t>
      </w:r>
      <w:r>
        <w:t xml:space="preserve">of Understanding During Eugene Brody’s Tenure at the Journal of Nervous and Mental Disease,” </w:t>
      </w:r>
      <w:r>
        <w:rPr>
          <w:i/>
        </w:rPr>
        <w:t xml:space="preserve">J </w:t>
      </w:r>
      <w:proofErr w:type="spellStart"/>
      <w:r>
        <w:rPr>
          <w:i/>
        </w:rPr>
        <w:t>Nerv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Ment</w:t>
      </w:r>
      <w:proofErr w:type="spellEnd"/>
      <w:r>
        <w:rPr>
          <w:i/>
        </w:rPr>
        <w:t xml:space="preserve"> Dis</w:t>
      </w:r>
      <w:r>
        <w:t>, 2011, 199 (8), pp. 544-552.</w:t>
      </w:r>
    </w:p>
    <w:p w:rsidR="008F3A7C" w:rsidRDefault="008F3A7C">
      <w:pPr>
        <w:pStyle w:val="BodyText"/>
        <w:spacing w:before="3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 xml:space="preserve">Zhang L, Li CT, </w:t>
      </w:r>
      <w:proofErr w:type="spellStart"/>
      <w:r>
        <w:t>Su</w:t>
      </w:r>
      <w:proofErr w:type="spellEnd"/>
      <w:r>
        <w:t xml:space="preserve"> TP, Hu XZ, </w:t>
      </w:r>
      <w:proofErr w:type="spellStart"/>
      <w:r>
        <w:t>Lanius</w:t>
      </w:r>
      <w:proofErr w:type="spellEnd"/>
      <w:r>
        <w:t xml:space="preserve"> RA, Webster MJ, Chung</w:t>
      </w:r>
      <w:r>
        <w:rPr>
          <w:spacing w:val="-1"/>
        </w:rPr>
        <w:t xml:space="preserve"> </w:t>
      </w:r>
      <w:r>
        <w:t xml:space="preserve">MY, Chen YS, </w:t>
      </w:r>
      <w:proofErr w:type="spellStart"/>
      <w:r>
        <w:t>Baj</w:t>
      </w:r>
      <w:proofErr w:type="spellEnd"/>
      <w:r>
        <w:t xml:space="preserve"> YM, Barker</w:t>
      </w:r>
      <w:r>
        <w:rPr>
          <w:spacing w:val="-4"/>
        </w:rPr>
        <w:t xml:space="preserve"> </w:t>
      </w:r>
      <w:r>
        <w:t>JL,</w:t>
      </w:r>
      <w:r>
        <w:rPr>
          <w:spacing w:val="-1"/>
        </w:rPr>
        <w:t xml:space="preserve"> </w:t>
      </w:r>
      <w:r>
        <w:t>Barrett</w:t>
      </w:r>
      <w:r>
        <w:rPr>
          <w:spacing w:val="-3"/>
        </w:rPr>
        <w:t xml:space="preserve"> </w:t>
      </w:r>
      <w:r>
        <w:t>JE,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XX,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H,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DM,</w:t>
      </w:r>
      <w:r>
        <w:rPr>
          <w:spacing w:val="-1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RJ:</w:t>
      </w:r>
      <w:r>
        <w:rPr>
          <w:spacing w:val="-3"/>
        </w:rPr>
        <w:t xml:space="preserve"> </w:t>
      </w:r>
      <w:r>
        <w:t>“P11</w:t>
      </w:r>
      <w:r>
        <w:rPr>
          <w:spacing w:val="-3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 xml:space="preserve">in bipolar disorders,” </w:t>
      </w:r>
      <w:r>
        <w:rPr>
          <w:i/>
        </w:rPr>
        <w:t>Journal of Psychiatric Research</w:t>
      </w:r>
      <w:r>
        <w:t>, 2011, 45(11): 1426-1431.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 xml:space="preserve">Lang AJ, </w:t>
      </w:r>
      <w:proofErr w:type="spellStart"/>
      <w:r>
        <w:t>Schnurr</w:t>
      </w:r>
      <w:proofErr w:type="spellEnd"/>
      <w:r>
        <w:t xml:space="preserve"> PP, Jain S, Raman R, Walser R, Bolton E, Chabot A, </w:t>
      </w:r>
      <w:proofErr w:type="spellStart"/>
      <w:r>
        <w:t>Benedek</w:t>
      </w:r>
      <w:proofErr w:type="spellEnd"/>
      <w:r>
        <w:t xml:space="preserve"> D: “Evaluating</w:t>
      </w:r>
      <w:r>
        <w:rPr>
          <w:spacing w:val="-7"/>
        </w:rPr>
        <w:t xml:space="preserve"> </w:t>
      </w:r>
      <w:r>
        <w:t>transdiagnostic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distress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veterans: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multi-site randomized controlled trial of Acceptance and Commitment Therapy” Contemporary Clinical Trials, 2012, 33(1), pp. 116 - 123.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Zhang</w:t>
      </w:r>
      <w:r>
        <w:rPr>
          <w:spacing w:val="-2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Hu</w:t>
      </w:r>
      <w:r>
        <w:rPr>
          <w:spacing w:val="-3"/>
        </w:rPr>
        <w:t xml:space="preserve"> </w:t>
      </w:r>
      <w:r>
        <w:t>XZ,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H,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X,</w:t>
      </w:r>
      <w:r>
        <w:rPr>
          <w:spacing w:val="-3"/>
        </w:rPr>
        <w:t xml:space="preserve"> </w:t>
      </w:r>
      <w:proofErr w:type="spellStart"/>
      <w:r>
        <w:t>Smerin</w:t>
      </w:r>
      <w:proofErr w:type="spellEnd"/>
      <w:r>
        <w:rPr>
          <w:spacing w:val="-3"/>
        </w:rPr>
        <w:t xml:space="preserve"> </w:t>
      </w:r>
      <w:r>
        <w:t>S,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RJ:</w:t>
      </w:r>
      <w:r>
        <w:rPr>
          <w:spacing w:val="-3"/>
        </w:rPr>
        <w:t xml:space="preserve"> </w:t>
      </w:r>
      <w:r>
        <w:t>“Startle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 xml:space="preserve">related genes,” </w:t>
      </w:r>
      <w:r>
        <w:rPr>
          <w:i/>
        </w:rPr>
        <w:t>Medical Hypotheses</w:t>
      </w:r>
      <w:r>
        <w:t>, 2011, 77(4): 685-691.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361" w:hanging="10"/>
      </w:pPr>
      <w:r>
        <w:t>Robert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3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3"/>
        </w:rPr>
        <w:t xml:space="preserve"> </w:t>
      </w:r>
      <w:r>
        <w:t>Charles</w:t>
      </w:r>
      <w:r>
        <w:rPr>
          <w:spacing w:val="-3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Engel;</w:t>
      </w:r>
      <w:r>
        <w:rPr>
          <w:spacing w:val="-3"/>
        </w:rPr>
        <w:t xml:space="preserve"> </w:t>
      </w:r>
      <w:r>
        <w:t>Trauma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Primary Care: The Lessons of War. Annals of Internal Medicine. 18 December 2012; </w:t>
      </w:r>
      <w:r>
        <w:rPr>
          <w:spacing w:val="-2"/>
        </w:rPr>
        <w:t>157(12):905906.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r>
        <w:t>Jia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Meng</w:t>
      </w:r>
      <w:r>
        <w:rPr>
          <w:spacing w:val="-5"/>
        </w:rPr>
        <w:t xml:space="preserve"> </w:t>
      </w:r>
      <w:r>
        <w:t>F,</w:t>
      </w:r>
      <w:r>
        <w:rPr>
          <w:spacing w:val="-2"/>
        </w:rPr>
        <w:t xml:space="preserve"> </w:t>
      </w:r>
      <w:proofErr w:type="spellStart"/>
      <w:r>
        <w:t>Smerin</w:t>
      </w:r>
      <w:proofErr w:type="spellEnd"/>
      <w:r>
        <w:rPr>
          <w:spacing w:val="-2"/>
        </w:rPr>
        <w:t xml:space="preserve"> </w:t>
      </w:r>
      <w:r>
        <w:t>SE,</w:t>
      </w:r>
      <w:r>
        <w:rPr>
          <w:spacing w:val="-2"/>
        </w:rPr>
        <w:t xml:space="preserve"> </w:t>
      </w:r>
      <w:r>
        <w:t>Xing</w:t>
      </w:r>
      <w:r>
        <w:rPr>
          <w:spacing w:val="-5"/>
        </w:rPr>
        <w:t xml:space="preserve"> </w:t>
      </w:r>
      <w:r>
        <w:t>G, Zhang</w:t>
      </w:r>
      <w:r>
        <w:rPr>
          <w:spacing w:val="-2"/>
        </w:rPr>
        <w:t xml:space="preserve"> </w:t>
      </w:r>
      <w:r>
        <w:t>L,</w:t>
      </w:r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t xml:space="preserve"> DM,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</w:t>
      </w:r>
      <w:r>
        <w:rPr>
          <w:spacing w:val="-2"/>
        </w:rPr>
        <w:t xml:space="preserve"> </w:t>
      </w:r>
      <w:proofErr w:type="spellStart"/>
      <w:r>
        <w:t>Ursano</w:t>
      </w:r>
      <w:proofErr w:type="spellEnd"/>
      <w:r>
        <w:rPr>
          <w:spacing w:val="-2"/>
        </w:rPr>
        <w:t xml:space="preserve"> </w:t>
      </w:r>
      <w:r>
        <w:t>RJ,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r>
        <w:t xml:space="preserve">YA, Li H: “Biomarkers in an animal model for revealing neural, hematologic, and behavioral correlates of PTSD,” </w:t>
      </w:r>
      <w:r>
        <w:rPr>
          <w:i/>
        </w:rPr>
        <w:t>Journal of Visualized Experiments</w:t>
      </w:r>
      <w:r>
        <w:t>, 2012, 10(68): 3361.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68"/>
      </w:pPr>
      <w:r>
        <w:t xml:space="preserve">Kwang CH, Le T, McGuire J, </w:t>
      </w:r>
      <w:proofErr w:type="spellStart"/>
      <w:r>
        <w:t>Coyner</w:t>
      </w:r>
      <w:proofErr w:type="spellEnd"/>
      <w:r>
        <w:t xml:space="preserve"> J, Higgs BW, </w:t>
      </w:r>
      <w:proofErr w:type="spellStart"/>
      <w:r>
        <w:t>Diglisic</w:t>
      </w:r>
      <w:proofErr w:type="spellEnd"/>
      <w:r>
        <w:t xml:space="preserve"> S, Johnson LR,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Ursano</w:t>
      </w:r>
      <w:proofErr w:type="spellEnd"/>
      <w:r>
        <w:t>, RJ “Expression Profiles of Mitochondrial Genes in the Frontal Cortex and the Caudate</w:t>
      </w:r>
      <w:r>
        <w:rPr>
          <w:spacing w:val="-4"/>
        </w:rPr>
        <w:t xml:space="preserve"> </w:t>
      </w:r>
      <w:r>
        <w:t>Nucleus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Humans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Mice</w:t>
      </w:r>
      <w:r>
        <w:rPr>
          <w:spacing w:val="-4"/>
        </w:rPr>
        <w:t xml:space="preserve"> </w:t>
      </w:r>
      <w:r>
        <w:t>Selectively</w:t>
      </w:r>
      <w:r>
        <w:rPr>
          <w:spacing w:val="-8"/>
        </w:rPr>
        <w:t xml:space="preserve"> </w:t>
      </w:r>
      <w:r>
        <w:t>Bred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 xml:space="preserve">Fear” </w:t>
      </w:r>
      <w:proofErr w:type="spellStart"/>
      <w:r>
        <w:t>PLoS</w:t>
      </w:r>
      <w:proofErr w:type="spellEnd"/>
      <w:r>
        <w:t xml:space="preserve"> ONE, 2012, 7(11): e49183. </w:t>
      </w:r>
      <w:proofErr w:type="gramStart"/>
      <w:r>
        <w:t>doi:10.1371/journal.pone</w:t>
      </w:r>
      <w:proofErr w:type="gramEnd"/>
      <w:r>
        <w:t>.0049183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Gibbons,</w:t>
      </w:r>
      <w:r>
        <w:rPr>
          <w:spacing w:val="-4"/>
        </w:rPr>
        <w:t xml:space="preserve"> </w:t>
      </w:r>
      <w:r>
        <w:t>SW,</w:t>
      </w:r>
      <w:r>
        <w:rPr>
          <w:spacing w:val="-4"/>
        </w:rPr>
        <w:t xml:space="preserve"> </w:t>
      </w:r>
      <w:r>
        <w:t>Shafer</w:t>
      </w:r>
      <w:r>
        <w:rPr>
          <w:spacing w:val="-4"/>
        </w:rPr>
        <w:t xml:space="preserve"> </w:t>
      </w:r>
      <w:r>
        <w:t>M,</w:t>
      </w:r>
      <w:r>
        <w:rPr>
          <w:spacing w:val="-4"/>
        </w:rPr>
        <w:t xml:space="preserve"> </w:t>
      </w:r>
      <w:proofErr w:type="spellStart"/>
      <w:r>
        <w:t>Aramanda</w:t>
      </w:r>
      <w:proofErr w:type="spellEnd"/>
      <w:r>
        <w:rPr>
          <w:spacing w:val="-1"/>
        </w:rPr>
        <w:t xml:space="preserve"> </w:t>
      </w:r>
      <w:r>
        <w:t>L,</w:t>
      </w:r>
      <w:r>
        <w:rPr>
          <w:spacing w:val="-4"/>
        </w:rPr>
        <w:t xml:space="preserve"> </w:t>
      </w:r>
      <w:r>
        <w:t>Hickling</w:t>
      </w:r>
      <w:r>
        <w:rPr>
          <w:spacing w:val="-6"/>
        </w:rPr>
        <w:t xml:space="preserve"> </w:t>
      </w:r>
      <w:r>
        <w:t>EJ,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“Combat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 Providers and Resiliency: Adaptive Coping Mechanisms During and After Deployment.</w:t>
      </w:r>
    </w:p>
    <w:p w:rsidR="008F3A7C" w:rsidRDefault="000A726C">
      <w:pPr>
        <w:spacing w:before="2"/>
        <w:ind w:left="335"/>
        <w:rPr>
          <w:sz w:val="24"/>
        </w:rPr>
      </w:pPr>
      <w:r>
        <w:rPr>
          <w:i/>
          <w:sz w:val="24"/>
        </w:rPr>
        <w:t>Psychological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Jul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2013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52" w:lineRule="auto"/>
        <w:ind w:left="325" w:right="1270"/>
      </w:pPr>
      <w:r>
        <w:t xml:space="preserve">Zhang L, Hu X-Z, </w:t>
      </w:r>
      <w:proofErr w:type="spellStart"/>
      <w:r>
        <w:t>Benedek</w:t>
      </w:r>
      <w:proofErr w:type="spellEnd"/>
      <w:r>
        <w:t xml:space="preserve"> DM, Fullerton CS, </w:t>
      </w:r>
      <w:proofErr w:type="spellStart"/>
      <w:r>
        <w:t>Forsten</w:t>
      </w:r>
      <w:proofErr w:type="spellEnd"/>
      <w:r>
        <w:t xml:space="preserve"> RD, </w:t>
      </w:r>
      <w:proofErr w:type="spellStart"/>
      <w:r>
        <w:t>Naifeh</w:t>
      </w:r>
      <w:proofErr w:type="spellEnd"/>
      <w:r>
        <w:t xml:space="preserve"> JA, Li X, Li H, </w:t>
      </w:r>
      <w:proofErr w:type="spellStart"/>
      <w:r>
        <w:t>Benevides</w:t>
      </w:r>
      <w:proofErr w:type="spellEnd"/>
      <w:r>
        <w:rPr>
          <w:spacing w:val="-3"/>
        </w:rPr>
        <w:t xml:space="preserve"> </w:t>
      </w:r>
      <w:r>
        <w:t>KN,</w:t>
      </w:r>
      <w:r>
        <w:rPr>
          <w:spacing w:val="-3"/>
        </w:rPr>
        <w:t xml:space="preserve"> </w:t>
      </w:r>
      <w:proofErr w:type="spellStart"/>
      <w:r>
        <w:t>Smerin</w:t>
      </w:r>
      <w:proofErr w:type="spellEnd"/>
      <w:r>
        <w:rPr>
          <w:spacing w:val="-3"/>
        </w:rPr>
        <w:t xml:space="preserve"> </w:t>
      </w:r>
      <w:r>
        <w:t>S,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T,</w:t>
      </w:r>
      <w:r>
        <w:rPr>
          <w:spacing w:val="-3"/>
        </w:rPr>
        <w:t xml:space="preserve"> </w:t>
      </w:r>
      <w:r>
        <w:t>Choi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stressful</w:t>
      </w:r>
      <w:r>
        <w:rPr>
          <w:spacing w:val="-3"/>
        </w:rPr>
        <w:t xml:space="preserve"> </w:t>
      </w:r>
      <w:r>
        <w:t xml:space="preserve">life events and leukocyte telomere length is associated with PTSD. </w:t>
      </w:r>
      <w:r>
        <w:rPr>
          <w:i/>
        </w:rPr>
        <w:t xml:space="preserve">Molecular Psychiatry </w:t>
      </w:r>
      <w:r>
        <w:t>advance online publication, 5 November 2013; doi:10.1038/mp.2013.141.</w:t>
      </w:r>
    </w:p>
    <w:p w:rsidR="008F3A7C" w:rsidRDefault="008F3A7C">
      <w:pPr>
        <w:spacing w:line="252" w:lineRule="auto"/>
        <w:sectPr w:rsidR="008F3A7C">
          <w:headerReference w:type="default" r:id="rId14"/>
          <w:pgSz w:w="12240" w:h="15840"/>
          <w:pgMar w:top="640" w:right="220" w:bottom="280" w:left="1460" w:header="0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268" w:hanging="10"/>
      </w:pPr>
      <w:r>
        <w:lastRenderedPageBreak/>
        <w:t>Zhang</w:t>
      </w:r>
      <w:r>
        <w:rPr>
          <w:spacing w:val="-1"/>
        </w:rPr>
        <w:t xml:space="preserve"> </w:t>
      </w:r>
      <w:r>
        <w:t>L,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DM,</w:t>
      </w:r>
      <w:r>
        <w:rPr>
          <w:spacing w:val="-1"/>
        </w:rPr>
        <w:t xml:space="preserve"> </w:t>
      </w:r>
      <w:r>
        <w:t>Fullerton</w:t>
      </w:r>
      <w:r>
        <w:rPr>
          <w:spacing w:val="-3"/>
        </w:rPr>
        <w:t xml:space="preserve"> </w:t>
      </w:r>
      <w:r>
        <w:t>CS,</w:t>
      </w:r>
      <w:r>
        <w:rPr>
          <w:spacing w:val="-3"/>
        </w:rPr>
        <w:t xml:space="preserve"> </w:t>
      </w:r>
      <w:proofErr w:type="spellStart"/>
      <w:r>
        <w:t>Forsten</w:t>
      </w:r>
      <w:proofErr w:type="spellEnd"/>
      <w:r>
        <w:rPr>
          <w:spacing w:val="-3"/>
        </w:rPr>
        <w:t xml:space="preserve"> </w:t>
      </w:r>
      <w:r>
        <w:t>RD,</w:t>
      </w:r>
      <w:r>
        <w:rPr>
          <w:spacing w:val="40"/>
        </w:rPr>
        <w:t xml:space="preserve"> </w:t>
      </w:r>
      <w:proofErr w:type="spellStart"/>
      <w:r>
        <w:t>Naifeh</w:t>
      </w:r>
      <w:proofErr w:type="spellEnd"/>
      <w:r>
        <w:rPr>
          <w:spacing w:val="-3"/>
        </w:rPr>
        <w:t xml:space="preserve"> </w:t>
      </w:r>
      <w:r>
        <w:t>JA,</w:t>
      </w:r>
      <w:r>
        <w:rPr>
          <w:spacing w:val="40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XX,</w:t>
      </w:r>
      <w:r>
        <w:rPr>
          <w:spacing w:val="-3"/>
        </w:rPr>
        <w:t xml:space="preserve"> </w:t>
      </w:r>
      <w:r>
        <w:t>Hu</w:t>
      </w:r>
      <w:r>
        <w:rPr>
          <w:spacing w:val="-3"/>
        </w:rPr>
        <w:t xml:space="preserve"> </w:t>
      </w:r>
      <w:r>
        <w:t>XZ,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H,</w:t>
      </w:r>
      <w:r>
        <w:rPr>
          <w:spacing w:val="-3"/>
        </w:rPr>
        <w:t xml:space="preserve"> </w:t>
      </w:r>
      <w:r>
        <w:t>Jia</w:t>
      </w:r>
      <w:r>
        <w:rPr>
          <w:spacing w:val="-4"/>
        </w:rPr>
        <w:t xml:space="preserve"> </w:t>
      </w:r>
      <w:r>
        <w:t xml:space="preserve">M, Xing GQ, </w:t>
      </w:r>
      <w:proofErr w:type="spellStart"/>
      <w:r>
        <w:t>Benevides</w:t>
      </w:r>
      <w:proofErr w:type="spellEnd"/>
      <w:r>
        <w:t xml:space="preserve"> KN and </w:t>
      </w:r>
      <w:proofErr w:type="spellStart"/>
      <w:r>
        <w:t>Ursano</w:t>
      </w:r>
      <w:proofErr w:type="spellEnd"/>
      <w:r>
        <w:t xml:space="preserve">, RJ: “PTSD risk is associated with BDNF Val66Met and BDNF overexpression,” </w:t>
      </w:r>
      <w:r>
        <w:rPr>
          <w:i/>
        </w:rPr>
        <w:t xml:space="preserve">Molecular </w:t>
      </w:r>
      <w:proofErr w:type="gramStart"/>
      <w:r>
        <w:rPr>
          <w:i/>
        </w:rPr>
        <w:t xml:space="preserve">Psychiatry </w:t>
      </w:r>
      <w:r>
        <w:t>,</w:t>
      </w:r>
      <w:proofErr w:type="gramEnd"/>
      <w:r>
        <w:t xml:space="preserve"> 2014 Jan;19(1):8-10.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52" w:lineRule="auto"/>
        <w:ind w:left="335" w:right="1214" w:hanging="10"/>
      </w:pPr>
      <w:r>
        <w:t xml:space="preserve">George MS, Raman R,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Pelic</w:t>
      </w:r>
      <w:proofErr w:type="spellEnd"/>
      <w:r>
        <w:t xml:space="preserve"> CG, </w:t>
      </w:r>
      <w:proofErr w:type="spellStart"/>
      <w:r>
        <w:t>Grammer</w:t>
      </w:r>
      <w:proofErr w:type="spellEnd"/>
      <w:r>
        <w:t xml:space="preserve"> GG, Stokes KT, Schmidt M, Spiegel</w:t>
      </w:r>
      <w:r>
        <w:rPr>
          <w:spacing w:val="-1"/>
        </w:rPr>
        <w:t xml:space="preserve"> </w:t>
      </w:r>
      <w:r>
        <w:t>C,</w:t>
      </w:r>
      <w:r>
        <w:rPr>
          <w:spacing w:val="-2"/>
        </w:rPr>
        <w:t xml:space="preserve"> </w:t>
      </w:r>
      <w:proofErr w:type="spellStart"/>
      <w:r>
        <w:t>DeAlmeida</w:t>
      </w:r>
      <w:proofErr w:type="spellEnd"/>
      <w:r>
        <w:rPr>
          <w:spacing w:val="-2"/>
        </w:rPr>
        <w:t xml:space="preserve"> </w:t>
      </w:r>
      <w:r>
        <w:t>N,</w:t>
      </w:r>
      <w:r>
        <w:rPr>
          <w:spacing w:val="-1"/>
        </w:rPr>
        <w:t xml:space="preserve"> </w:t>
      </w:r>
      <w:r>
        <w:t>Beaver</w:t>
      </w:r>
      <w:r>
        <w:rPr>
          <w:spacing w:val="-2"/>
        </w:rPr>
        <w:t xml:space="preserve"> </w:t>
      </w:r>
      <w:r>
        <w:t>KL,</w:t>
      </w:r>
      <w:r>
        <w:rPr>
          <w:spacing w:val="1"/>
        </w:rPr>
        <w:t xml:space="preserve"> </w:t>
      </w:r>
      <w:proofErr w:type="spellStart"/>
      <w:r>
        <w:t>Borckardt</w:t>
      </w:r>
      <w:proofErr w:type="spellEnd"/>
      <w:r>
        <w:rPr>
          <w:spacing w:val="-1"/>
        </w:rPr>
        <w:t xml:space="preserve"> </w:t>
      </w:r>
      <w:r>
        <w:t>JJ,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X,</w:t>
      </w:r>
      <w:r>
        <w:rPr>
          <w:spacing w:val="-4"/>
        </w:rPr>
        <w:t xml:space="preserve"> </w:t>
      </w:r>
      <w:r>
        <w:t>Jain</w:t>
      </w:r>
      <w:r>
        <w:rPr>
          <w:spacing w:val="-3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Stein</w:t>
      </w:r>
      <w:r>
        <w:rPr>
          <w:spacing w:val="-1"/>
        </w:rPr>
        <w:t xml:space="preserve"> </w:t>
      </w:r>
      <w:r>
        <w:t>MB:</w:t>
      </w:r>
      <w:r>
        <w:rPr>
          <w:spacing w:val="-1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Two-</w:t>
      </w:r>
      <w:r>
        <w:rPr>
          <w:spacing w:val="-4"/>
        </w:rPr>
        <w:t>Site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14" w:hanging="10"/>
      </w:pPr>
      <w:r>
        <w:t>Pilot</w:t>
      </w:r>
      <w:r>
        <w:rPr>
          <w:spacing w:val="-3"/>
        </w:rPr>
        <w:t xml:space="preserve"> </w:t>
      </w:r>
      <w:r>
        <w:t>Randomized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Prefrontal</w:t>
      </w:r>
      <w:r>
        <w:rPr>
          <w:spacing w:val="-3"/>
        </w:rPr>
        <w:t xml:space="preserve"> </w:t>
      </w:r>
      <w:r>
        <w:t>Repetitive</w:t>
      </w:r>
      <w:r>
        <w:rPr>
          <w:spacing w:val="-4"/>
        </w:rPr>
        <w:t xml:space="preserve"> </w:t>
      </w:r>
      <w:r>
        <w:t>Transcranial</w:t>
      </w:r>
      <w:r>
        <w:rPr>
          <w:spacing w:val="-3"/>
        </w:rPr>
        <w:t xml:space="preserve"> </w:t>
      </w:r>
      <w:r>
        <w:t>Magnetic Stimulation (</w:t>
      </w:r>
      <w:proofErr w:type="spellStart"/>
      <w:r>
        <w:t>rTMS</w:t>
      </w:r>
      <w:proofErr w:type="spellEnd"/>
      <w:r>
        <w:t xml:space="preserve">) for Suicidal Inpatients,” </w:t>
      </w:r>
      <w:r>
        <w:rPr>
          <w:i/>
        </w:rPr>
        <w:t xml:space="preserve">Brain Stimulation, </w:t>
      </w:r>
      <w:r>
        <w:t>2014 May-Jun; 7(3) 421-31.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52" w:lineRule="auto"/>
        <w:ind w:left="325" w:right="1268"/>
      </w:pPr>
      <w:r>
        <w:t xml:space="preserve">Li H, Li X, </w:t>
      </w:r>
      <w:proofErr w:type="spellStart"/>
      <w:r>
        <w:t>Smerin</w:t>
      </w:r>
      <w:proofErr w:type="spellEnd"/>
      <w:r>
        <w:t xml:space="preserve"> SE, Zhang L, Jia M, Xing G, </w:t>
      </w:r>
      <w:proofErr w:type="spellStart"/>
      <w:r>
        <w:t>Su</w:t>
      </w:r>
      <w:proofErr w:type="spellEnd"/>
      <w:r>
        <w:t xml:space="preserve"> YA, Wen J, </w:t>
      </w:r>
      <w:proofErr w:type="spellStart"/>
      <w:r>
        <w:t>Benedek</w:t>
      </w:r>
      <w:proofErr w:type="spellEnd"/>
      <w:r>
        <w:t xml:space="preserve"> D, </w:t>
      </w:r>
      <w:proofErr w:type="spellStart"/>
      <w:r>
        <w:t>Ursano</w:t>
      </w:r>
      <w:proofErr w:type="spellEnd"/>
      <w:r>
        <w:t xml:space="preserve"> R, “Mitochondrial Gene Expression Profiles and Metabolic Pathways in the Amygdala 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Exaggerated</w:t>
      </w:r>
      <w:r>
        <w:rPr>
          <w:spacing w:val="-3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 Animal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PTSD,”</w:t>
      </w:r>
      <w:r>
        <w:rPr>
          <w:spacing w:val="-3"/>
        </w:rPr>
        <w:t xml:space="preserve"> </w:t>
      </w:r>
      <w:r>
        <w:rPr>
          <w:i/>
        </w:rPr>
        <w:t>Front</w:t>
      </w:r>
      <w:r>
        <w:rPr>
          <w:i/>
          <w:spacing w:val="-2"/>
        </w:rPr>
        <w:t xml:space="preserve"> </w:t>
      </w:r>
      <w:r>
        <w:rPr>
          <w:i/>
        </w:rPr>
        <w:t>Neurol</w:t>
      </w:r>
      <w:r>
        <w:t>.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 xml:space="preserve">Sep </w:t>
      </w:r>
      <w:r>
        <w:rPr>
          <w:spacing w:val="-2"/>
        </w:rPr>
        <w:t>23;5:164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1" w:hanging="10"/>
      </w:pPr>
      <w:r>
        <w:t xml:space="preserve">Jia M, </w:t>
      </w:r>
      <w:proofErr w:type="spellStart"/>
      <w:r>
        <w:t>Smerin</w:t>
      </w:r>
      <w:proofErr w:type="spellEnd"/>
      <w:r>
        <w:t xml:space="preserve"> SE, Zhang L, Xing G, Li X, </w:t>
      </w:r>
      <w:proofErr w:type="spellStart"/>
      <w:r>
        <w:t>Benedek</w:t>
      </w:r>
      <w:proofErr w:type="spellEnd"/>
      <w:r>
        <w:t xml:space="preserve"> D, </w:t>
      </w:r>
      <w:proofErr w:type="spellStart"/>
      <w:r>
        <w:t>Ursano</w:t>
      </w:r>
      <w:proofErr w:type="spellEnd"/>
      <w:r>
        <w:t xml:space="preserve"> R, Li H, “Corticosterone mitigates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PTSD</w:t>
      </w:r>
      <w:proofErr w:type="gramStart"/>
      <w:r>
        <w:t>,”</w:t>
      </w:r>
      <w:r>
        <w:rPr>
          <w:i/>
        </w:rPr>
        <w:t>J</w:t>
      </w:r>
      <w:proofErr w:type="gramEnd"/>
      <w:r>
        <w:rPr>
          <w:i/>
          <w:spacing w:val="-4"/>
        </w:rPr>
        <w:t xml:space="preserve"> </w:t>
      </w:r>
      <w:proofErr w:type="spellStart"/>
      <w:r>
        <w:rPr>
          <w:i/>
        </w:rPr>
        <w:t>Psychiatr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Res</w:t>
      </w:r>
      <w:r>
        <w:t>.</w:t>
      </w:r>
      <w:r>
        <w:rPr>
          <w:spacing w:val="-1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Sep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proofErr w:type="spellStart"/>
      <w:r>
        <w:t>pii</w:t>
      </w:r>
      <w:proofErr w:type="spellEnd"/>
      <w:r>
        <w:t xml:space="preserve">: </w:t>
      </w:r>
      <w:r>
        <w:rPr>
          <w:spacing w:val="-2"/>
        </w:rPr>
        <w:t>S0022-3956(14)00287-8.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68"/>
      </w:pPr>
      <w:r>
        <w:t>Engel</w:t>
      </w:r>
      <w:r>
        <w:rPr>
          <w:spacing w:val="-3"/>
        </w:rPr>
        <w:t xml:space="preserve"> </w:t>
      </w:r>
      <w:r>
        <w:t>CC,</w:t>
      </w:r>
      <w:r>
        <w:rPr>
          <w:spacing w:val="-3"/>
        </w:rPr>
        <w:t xml:space="preserve"> </w:t>
      </w:r>
      <w:r>
        <w:t>Cordova</w:t>
      </w:r>
      <w:r>
        <w:rPr>
          <w:spacing w:val="-4"/>
        </w:rPr>
        <w:t xml:space="preserve"> </w:t>
      </w:r>
      <w:r>
        <w:t>EH,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1"/>
        </w:rPr>
        <w:t xml:space="preserve"> </w:t>
      </w:r>
      <w:r>
        <w:t>Liu</w:t>
      </w:r>
      <w:r>
        <w:rPr>
          <w:spacing w:val="-3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Gore</w:t>
      </w:r>
      <w:r>
        <w:rPr>
          <w:spacing w:val="-4"/>
        </w:rPr>
        <w:t xml:space="preserve"> </w:t>
      </w:r>
      <w:r>
        <w:t>KL,</w:t>
      </w:r>
      <w:r>
        <w:rPr>
          <w:spacing w:val="-3"/>
        </w:rPr>
        <w:t xml:space="preserve"> </w:t>
      </w:r>
      <w:r>
        <w:t>Goertz</w:t>
      </w:r>
      <w:r>
        <w:rPr>
          <w:spacing w:val="-2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Freed</w:t>
      </w:r>
      <w:r>
        <w:rPr>
          <w:spacing w:val="-1"/>
        </w:rPr>
        <w:t xml:space="preserve"> </w:t>
      </w:r>
      <w:r>
        <w:t>MC,</w:t>
      </w:r>
      <w:r>
        <w:rPr>
          <w:spacing w:val="-3"/>
        </w:rPr>
        <w:t xml:space="preserve"> </w:t>
      </w:r>
      <w:r>
        <w:t>Crawford</w:t>
      </w:r>
      <w:r>
        <w:rPr>
          <w:spacing w:val="-3"/>
        </w:rPr>
        <w:t xml:space="preserve"> </w:t>
      </w:r>
      <w:r>
        <w:t xml:space="preserve">C, Jonas WB, and </w:t>
      </w:r>
      <w:proofErr w:type="spellStart"/>
      <w:r>
        <w:t>Ursano</w:t>
      </w:r>
      <w:proofErr w:type="spellEnd"/>
      <w:r>
        <w:t xml:space="preserve"> RJ, “Randomized Effectiveness Trial of a Brief Course of Acupuncture for Posttraumatic Stress Disorder,” </w:t>
      </w:r>
      <w:r>
        <w:rPr>
          <w:i/>
        </w:rPr>
        <w:t xml:space="preserve">Medical Care, </w:t>
      </w:r>
      <w:r>
        <w:t>2014 DEC 12(5S): 57-64.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before="1" w:line="254" w:lineRule="auto"/>
        <w:ind w:left="325" w:right="1613"/>
        <w:jc w:val="both"/>
      </w:pPr>
      <w:r>
        <w:t xml:space="preserve">Zhang L, Li H, Hu X, </w:t>
      </w:r>
      <w:proofErr w:type="spellStart"/>
      <w:r>
        <w:t>Benedek</w:t>
      </w:r>
      <w:proofErr w:type="spellEnd"/>
      <w:r>
        <w:t xml:space="preserve"> DM, Fullerton CS, </w:t>
      </w:r>
      <w:proofErr w:type="spellStart"/>
      <w:r>
        <w:t>Forsten</w:t>
      </w:r>
      <w:proofErr w:type="spellEnd"/>
      <w:r>
        <w:t xml:space="preserve"> RD, </w:t>
      </w:r>
      <w:proofErr w:type="spellStart"/>
      <w:r>
        <w:t>Naifeh</w:t>
      </w:r>
      <w:proofErr w:type="spellEnd"/>
      <w:r>
        <w:t xml:space="preserve"> JA, Li X, Wu H, </w:t>
      </w:r>
      <w:proofErr w:type="spellStart"/>
      <w:r>
        <w:t>Benevides</w:t>
      </w:r>
      <w:proofErr w:type="spellEnd"/>
      <w:r>
        <w:rPr>
          <w:spacing w:val="-2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T,</w:t>
      </w:r>
      <w:r>
        <w:rPr>
          <w:spacing w:val="-2"/>
        </w:rPr>
        <w:t xml:space="preserve"> </w:t>
      </w:r>
      <w:proofErr w:type="spellStart"/>
      <w:r>
        <w:t>Smerin</w:t>
      </w:r>
      <w:proofErr w:type="spellEnd"/>
      <w:r>
        <w:rPr>
          <w:spacing w:val="-2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t>Russell</w:t>
      </w:r>
      <w:r>
        <w:rPr>
          <w:spacing w:val="-2"/>
        </w:rPr>
        <w:t xml:space="preserve"> </w:t>
      </w:r>
      <w:r>
        <w:t>DW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UrsanoRJ</w:t>
      </w:r>
      <w:proofErr w:type="spellEnd"/>
      <w:r>
        <w:t>,</w:t>
      </w:r>
      <w:r>
        <w:rPr>
          <w:spacing w:val="-2"/>
        </w:rPr>
        <w:t xml:space="preserve"> </w:t>
      </w:r>
      <w:r>
        <w:t>“Mitochondria-focused</w:t>
      </w:r>
      <w:r>
        <w:rPr>
          <w:spacing w:val="-1"/>
        </w:rPr>
        <w:t xml:space="preserve"> </w:t>
      </w:r>
      <w:r>
        <w:rPr>
          <w:spacing w:val="-4"/>
        </w:rPr>
        <w:t>Gene</w:t>
      </w:r>
    </w:p>
    <w:p w:rsidR="008F3A7C" w:rsidRDefault="008F3A7C">
      <w:pPr>
        <w:pStyle w:val="BodyText"/>
        <w:spacing w:before="3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604" w:hanging="10"/>
        <w:jc w:val="both"/>
      </w:pPr>
      <w:r>
        <w:t>Expression</w:t>
      </w:r>
      <w:r>
        <w:rPr>
          <w:spacing w:val="-4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Reveals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Pathways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CPT1B</w:t>
      </w:r>
      <w:r>
        <w:rPr>
          <w:spacing w:val="-6"/>
        </w:rPr>
        <w:t xml:space="preserve"> </w:t>
      </w:r>
      <w:r>
        <w:t>Dysregulation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Rodent Stress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 Subjects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PTSD,”</w:t>
      </w:r>
      <w:r>
        <w:rPr>
          <w:spacing w:val="-2"/>
        </w:rPr>
        <w:t xml:space="preserve"> </w:t>
      </w:r>
      <w:r>
        <w:rPr>
          <w:i/>
        </w:rPr>
        <w:t>Translational</w:t>
      </w:r>
      <w:r>
        <w:rPr>
          <w:i/>
          <w:spacing w:val="-1"/>
        </w:rPr>
        <w:t xml:space="preserve"> </w:t>
      </w:r>
      <w:r>
        <w:rPr>
          <w:i/>
        </w:rPr>
        <w:t>Psychiatry</w:t>
      </w:r>
      <w:r>
        <w:rPr>
          <w:i/>
          <w:spacing w:val="-3"/>
        </w:rPr>
        <w:t xml:space="preserve"> </w:t>
      </w:r>
      <w:r>
        <w:t>(2015)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e580; doi:10.1038/tp.2015.65; published online 16 June 2015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West</w:t>
      </w:r>
      <w:r>
        <w:rPr>
          <w:spacing w:val="-5"/>
        </w:rPr>
        <w:t xml:space="preserve"> </w:t>
      </w:r>
      <w:r>
        <w:t>JC,</w:t>
      </w:r>
      <w:r>
        <w:rPr>
          <w:spacing w:val="-3"/>
        </w:rPr>
        <w:t xml:space="preserve"> </w:t>
      </w:r>
      <w:r>
        <w:t>Woodson</w:t>
      </w:r>
      <w:r>
        <w:rPr>
          <w:spacing w:val="-6"/>
        </w:rPr>
        <w:t xml:space="preserve"> </w:t>
      </w:r>
      <w:r>
        <w:t>JT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“Large-scale</w:t>
      </w:r>
      <w:r>
        <w:rPr>
          <w:spacing w:val="-4"/>
        </w:rPr>
        <w:t xml:space="preserve"> </w:t>
      </w:r>
      <w:r>
        <w:t>Simulation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 xml:space="preserve">Operational Stress Control: Operation Bushmaster, </w:t>
      </w:r>
      <w:r>
        <w:rPr>
          <w:i/>
        </w:rPr>
        <w:t>Academic Psychiatry</w:t>
      </w:r>
      <w:r>
        <w:t>. 2015 AUG; 39(4):398-401.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 xml:space="preserve">Cox KL, Nock MK, Biggs QM, </w:t>
      </w:r>
      <w:proofErr w:type="spellStart"/>
      <w:r>
        <w:t>Bornemann</w:t>
      </w:r>
      <w:proofErr w:type="spellEnd"/>
      <w:r>
        <w:t xml:space="preserve"> J, </w:t>
      </w:r>
      <w:proofErr w:type="spellStart"/>
      <w:r>
        <w:t>Colpe</w:t>
      </w:r>
      <w:proofErr w:type="spellEnd"/>
      <w:r>
        <w:t xml:space="preserve"> LJ, Dempsey</w:t>
      </w:r>
      <w:r>
        <w:rPr>
          <w:spacing w:val="-3"/>
        </w:rPr>
        <w:t xml:space="preserve"> </w:t>
      </w:r>
      <w:r>
        <w:t xml:space="preserve">CL, </w:t>
      </w:r>
      <w:proofErr w:type="spellStart"/>
      <w:r>
        <w:t>Heeringa</w:t>
      </w:r>
      <w:proofErr w:type="spellEnd"/>
      <w:r>
        <w:t xml:space="preserve"> SG, James </w:t>
      </w:r>
      <w:proofErr w:type="spellStart"/>
      <w:r>
        <w:t>McCarroll</w:t>
      </w:r>
      <w:proofErr w:type="spellEnd"/>
      <w:r>
        <w:rPr>
          <w:spacing w:val="-3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t>Ng</w:t>
      </w:r>
      <w:r>
        <w:rPr>
          <w:spacing w:val="-6"/>
        </w:rPr>
        <w:t xml:space="preserve"> </w:t>
      </w:r>
      <w:r>
        <w:t>TH,</w:t>
      </w:r>
      <w:r>
        <w:rPr>
          <w:spacing w:val="-3"/>
        </w:rPr>
        <w:t xml:space="preserve"> </w:t>
      </w:r>
      <w:proofErr w:type="spellStart"/>
      <w:r>
        <w:t>Schoenbaum</w:t>
      </w:r>
      <w:proofErr w:type="spellEnd"/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Zhang</w:t>
      </w:r>
      <w:r>
        <w:rPr>
          <w:spacing w:val="-3"/>
        </w:rPr>
        <w:t xml:space="preserve"> </w:t>
      </w:r>
      <w:r>
        <w:t>BG,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Behalf of the Army STARRS Collaborators, “An Examination of Potential Misclassification of Army Suicides: Results from the Army Study to Assess Risk and Resilience in Servicemembers,” </w:t>
      </w:r>
      <w:r>
        <w:rPr>
          <w:i/>
        </w:rPr>
        <w:t xml:space="preserve">Suicide and Life-Threatening Behavior, </w:t>
      </w:r>
      <w:r>
        <w:t>published online ahead of print July 25, 2016</w:t>
      </w:r>
      <w:r>
        <w:rPr>
          <w:i/>
        </w:rPr>
        <w:t xml:space="preserve">, </w:t>
      </w:r>
      <w:r>
        <w:t>DOI: 10.1111/sltb.12280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line="254" w:lineRule="auto"/>
        <w:ind w:left="325" w:right="1268"/>
      </w:pPr>
      <w:r>
        <w:t>Russell</w:t>
      </w:r>
      <w:r>
        <w:rPr>
          <w:spacing w:val="-3"/>
        </w:rPr>
        <w:t xml:space="preserve"> </w:t>
      </w:r>
      <w:r>
        <w:t>DW,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proofErr w:type="spellStart"/>
      <w:r>
        <w:t>Naifeh</w:t>
      </w:r>
      <w:proofErr w:type="spellEnd"/>
      <w:r>
        <w:rPr>
          <w:spacing w:val="40"/>
        </w:rPr>
        <w:t xml:space="preserve"> </w:t>
      </w:r>
      <w:r>
        <w:t>JA,</w:t>
      </w:r>
      <w:r>
        <w:rPr>
          <w:spacing w:val="-3"/>
        </w:rPr>
        <w:t xml:space="preserve"> </w:t>
      </w:r>
      <w:r>
        <w:t>Fullerton</w:t>
      </w:r>
      <w:r>
        <w:rPr>
          <w:spacing w:val="-1"/>
        </w:rPr>
        <w:t xml:space="preserve"> </w:t>
      </w:r>
      <w:r>
        <w:t>CS,</w:t>
      </w:r>
      <w:r>
        <w:rPr>
          <w:spacing w:val="-3"/>
        </w:rPr>
        <w:t xml:space="preserve"> </w:t>
      </w:r>
      <w:proofErr w:type="spellStart"/>
      <w:r>
        <w:t>Benevides</w:t>
      </w:r>
      <w:proofErr w:type="spellEnd"/>
      <w:r>
        <w:rPr>
          <w:spacing w:val="-3"/>
        </w:rPr>
        <w:t xml:space="preserve"> </w:t>
      </w:r>
      <w:r>
        <w:t>N,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3"/>
        </w:rPr>
        <w:t xml:space="preserve"> </w:t>
      </w:r>
      <w:r>
        <w:t>RJ,</w:t>
      </w:r>
      <w:r>
        <w:rPr>
          <w:spacing w:val="-6"/>
        </w:rPr>
        <w:t xml:space="preserve"> </w:t>
      </w:r>
      <w:r>
        <w:t>Russell</w:t>
      </w:r>
      <w:r>
        <w:rPr>
          <w:spacing w:val="-3"/>
        </w:rPr>
        <w:t xml:space="preserve"> </w:t>
      </w:r>
      <w:r>
        <w:t xml:space="preserve">CA, </w:t>
      </w:r>
      <w:proofErr w:type="spellStart"/>
      <w:r>
        <w:t>Forsten</w:t>
      </w:r>
      <w:proofErr w:type="spellEnd"/>
      <w:r>
        <w:t xml:space="preserve">, RD and </w:t>
      </w:r>
      <w:proofErr w:type="spellStart"/>
      <w:r>
        <w:t>Cacciopo</w:t>
      </w:r>
      <w:proofErr w:type="spellEnd"/>
      <w:r>
        <w:t xml:space="preserve">, JT, “Social Support and Mental Health Outcomes Among U.S. Army Special Operations Personnel,” </w:t>
      </w:r>
      <w:r>
        <w:rPr>
          <w:i/>
        </w:rPr>
        <w:t>Military Psychology</w:t>
      </w:r>
      <w:r>
        <w:t>, 2016 NOV; 28(6); 361-375.</w:t>
      </w:r>
    </w:p>
    <w:p w:rsidR="008F3A7C" w:rsidRDefault="008F3A7C">
      <w:pPr>
        <w:spacing w:line="254" w:lineRule="auto"/>
        <w:sectPr w:rsidR="008F3A7C">
          <w:headerReference w:type="default" r:id="rId15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524" w:hanging="10"/>
      </w:pPr>
      <w:r>
        <w:lastRenderedPageBreak/>
        <w:t>Flynn</w:t>
      </w:r>
      <w:r>
        <w:rPr>
          <w:spacing w:val="-2"/>
        </w:rPr>
        <w:t xml:space="preserve"> </w:t>
      </w:r>
      <w:r>
        <w:t>BH,</w:t>
      </w:r>
      <w:r>
        <w:rPr>
          <w:spacing w:val="-4"/>
        </w:rPr>
        <w:t xml:space="preserve"> </w:t>
      </w:r>
      <w:proofErr w:type="spellStart"/>
      <w:r>
        <w:t>Morganstein</w:t>
      </w:r>
      <w:proofErr w:type="spellEnd"/>
      <w:r>
        <w:rPr>
          <w:spacing w:val="-4"/>
        </w:rPr>
        <w:t xml:space="preserve"> </w:t>
      </w:r>
      <w:r>
        <w:t>JC,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proofErr w:type="spellStart"/>
      <w:r>
        <w:t>Regier</w:t>
      </w:r>
      <w:proofErr w:type="spellEnd"/>
      <w:r>
        <w:rPr>
          <w:spacing w:val="-5"/>
        </w:rPr>
        <w:t xml:space="preserve"> </w:t>
      </w:r>
      <w:r>
        <w:t>DA,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Fullerton</w:t>
      </w:r>
      <w:r>
        <w:rPr>
          <w:spacing w:val="-2"/>
        </w:rPr>
        <w:t xml:space="preserve"> </w:t>
      </w:r>
      <w:r>
        <w:t>CS,</w:t>
      </w:r>
      <w:r>
        <w:rPr>
          <w:spacing w:val="-4"/>
        </w:rPr>
        <w:t xml:space="preserve"> </w:t>
      </w:r>
      <w:r>
        <w:t xml:space="preserve">“Global Mental Health: Optimizing Uniformed Services Roles,” </w:t>
      </w:r>
      <w:r>
        <w:rPr>
          <w:i/>
        </w:rPr>
        <w:t xml:space="preserve">Joint Forces Quarterly, </w:t>
      </w:r>
      <w:r>
        <w:t>2016 83(4Q), pp. 75-82.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324" w:hanging="10"/>
      </w:pPr>
      <w:proofErr w:type="spellStart"/>
      <w:r>
        <w:t>Rosellini</w:t>
      </w:r>
      <w:proofErr w:type="spellEnd"/>
      <w:r>
        <w:t xml:space="preserve"> AJ, Monahan J, Street AE, Hill ED, </w:t>
      </w:r>
      <w:proofErr w:type="spellStart"/>
      <w:r>
        <w:t>Petukhova</w:t>
      </w:r>
      <w:proofErr w:type="spellEnd"/>
      <w:r>
        <w:t xml:space="preserve"> M, Reis BY, Sampson NA,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Bliese</w:t>
      </w:r>
      <w:proofErr w:type="spellEnd"/>
      <w:r>
        <w:t xml:space="preserve"> P, Stein MB, </w:t>
      </w:r>
      <w:proofErr w:type="spellStart"/>
      <w:r>
        <w:t>Ursano</w:t>
      </w:r>
      <w:proofErr w:type="spellEnd"/>
      <w:r>
        <w:t xml:space="preserve"> RJ, Kessler RC. “Using administrative data to identify U.S. Army soldiers at high-risk of perpetrating minor violent crimes,” </w:t>
      </w:r>
      <w:r>
        <w:rPr>
          <w:i/>
        </w:rPr>
        <w:t xml:space="preserve">J </w:t>
      </w:r>
      <w:proofErr w:type="spellStart"/>
      <w:r>
        <w:rPr>
          <w:i/>
        </w:rPr>
        <w:t>Psychiatr</w:t>
      </w:r>
      <w:proofErr w:type="spellEnd"/>
      <w:r>
        <w:rPr>
          <w:i/>
        </w:rPr>
        <w:t xml:space="preserve"> Res</w:t>
      </w:r>
      <w:r>
        <w:t>.</w:t>
      </w:r>
      <w:r>
        <w:rPr>
          <w:spacing w:val="-6"/>
        </w:rPr>
        <w:t xml:space="preserve"> </w:t>
      </w:r>
      <w:r>
        <w:t>2017</w:t>
      </w:r>
      <w:r>
        <w:rPr>
          <w:spacing w:val="-6"/>
        </w:rPr>
        <w:t xml:space="preserve"> </w:t>
      </w:r>
      <w:r>
        <w:t>Jan;84:128-136.</w:t>
      </w:r>
      <w:r>
        <w:rPr>
          <w:spacing w:val="-6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6"/>
        </w:rPr>
        <w:t xml:space="preserve"> </w:t>
      </w:r>
      <w:r>
        <w:t>10.1016/j.jpsychires.2016.09.028.</w:t>
      </w:r>
      <w:r>
        <w:rPr>
          <w:spacing w:val="-6"/>
        </w:rPr>
        <w:t xml:space="preserve"> </w:t>
      </w:r>
      <w:proofErr w:type="spellStart"/>
      <w:r>
        <w:t>Epub</w:t>
      </w:r>
      <w:proofErr w:type="spellEnd"/>
      <w:r>
        <w:rPr>
          <w:spacing w:val="-6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Sep</w:t>
      </w:r>
      <w:r>
        <w:rPr>
          <w:spacing w:val="-6"/>
        </w:rPr>
        <w:t xml:space="preserve"> </w:t>
      </w:r>
      <w:proofErr w:type="gramStart"/>
      <w:r>
        <w:t>30.PMID</w:t>
      </w:r>
      <w:proofErr w:type="gramEnd"/>
      <w:r>
        <w:t xml:space="preserve">: </w:t>
      </w:r>
      <w:r>
        <w:rPr>
          <w:spacing w:val="-2"/>
        </w:rPr>
        <w:t>27741501</w:t>
      </w:r>
    </w:p>
    <w:p w:rsidR="008F3A7C" w:rsidRDefault="008F3A7C">
      <w:pPr>
        <w:pStyle w:val="BodyText"/>
        <w:spacing w:before="7"/>
      </w:pPr>
    </w:p>
    <w:p w:rsidR="008F3A7C" w:rsidRDefault="000A726C">
      <w:pPr>
        <w:pStyle w:val="BodyText"/>
        <w:ind w:left="325" w:right="1268"/>
      </w:pPr>
      <w:proofErr w:type="spellStart"/>
      <w:r>
        <w:t>Naifeh</w:t>
      </w:r>
      <w:proofErr w:type="spellEnd"/>
      <w:r>
        <w:rPr>
          <w:spacing w:val="-4"/>
        </w:rPr>
        <w:t xml:space="preserve"> </w:t>
      </w:r>
      <w:r>
        <w:t>JA,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r>
        <w:t>Benfer</w:t>
      </w:r>
      <w:r>
        <w:rPr>
          <w:spacing w:val="-3"/>
        </w:rPr>
        <w:t xml:space="preserve"> </w:t>
      </w:r>
      <w:r>
        <w:t>N,</w:t>
      </w:r>
      <w:r>
        <w:rPr>
          <w:spacing w:val="-4"/>
        </w:rPr>
        <w:t xml:space="preserve"> </w:t>
      </w:r>
      <w:r>
        <w:t>Wu</w:t>
      </w:r>
      <w:r>
        <w:rPr>
          <w:spacing w:val="-4"/>
        </w:rPr>
        <w:t xml:space="preserve"> </w:t>
      </w:r>
      <w:r>
        <w:t>H,</w:t>
      </w:r>
      <w:r>
        <w:rPr>
          <w:spacing w:val="-4"/>
        </w:rPr>
        <w:t xml:space="preserve"> </w:t>
      </w:r>
      <w:r>
        <w:t>Herman</w:t>
      </w:r>
      <w:r>
        <w:rPr>
          <w:spacing w:val="-2"/>
        </w:rPr>
        <w:t xml:space="preserve"> </w:t>
      </w:r>
      <w:r>
        <w:t>M,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Russell</w:t>
      </w:r>
      <w:r>
        <w:rPr>
          <w:spacing w:val="-4"/>
        </w:rPr>
        <w:t xml:space="preserve"> </w:t>
      </w:r>
      <w:r>
        <w:t>DW,</w:t>
      </w:r>
      <w:r>
        <w:rPr>
          <w:spacing w:val="-4"/>
        </w:rPr>
        <w:t xml:space="preserve"> </w:t>
      </w:r>
      <w:proofErr w:type="spellStart"/>
      <w:r>
        <w:t>Benevides</w:t>
      </w:r>
      <w:proofErr w:type="spellEnd"/>
      <w:r>
        <w:t xml:space="preserve"> KN,</w:t>
      </w:r>
      <w:r>
        <w:rPr>
          <w:spacing w:val="-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TC,</w:t>
      </w:r>
      <w:r>
        <w:rPr>
          <w:spacing w:val="-3"/>
        </w:rPr>
        <w:t xml:space="preserve"> </w:t>
      </w:r>
      <w:r>
        <w:t>Ng</w:t>
      </w:r>
      <w:r>
        <w:rPr>
          <w:spacing w:val="-5"/>
        </w:rPr>
        <w:t xml:space="preserve"> </w:t>
      </w:r>
      <w:r>
        <w:t>THH,</w:t>
      </w:r>
      <w:r>
        <w:rPr>
          <w:spacing w:val="-1"/>
        </w:rPr>
        <w:t xml:space="preserve"> </w:t>
      </w:r>
      <w:proofErr w:type="spellStart"/>
      <w:r>
        <w:t>Aliaga</w:t>
      </w:r>
      <w:proofErr w:type="spellEnd"/>
      <w:r>
        <w:rPr>
          <w:spacing w:val="-4"/>
        </w:rPr>
        <w:t xml:space="preserve"> </w:t>
      </w:r>
      <w:r>
        <w:t>PA,</w:t>
      </w:r>
      <w:r>
        <w:rPr>
          <w:spacing w:val="-4"/>
        </w:rPr>
        <w:t xml:space="preserve"> </w:t>
      </w:r>
      <w:r>
        <w:t>Wynn</w:t>
      </w:r>
      <w:r>
        <w:rPr>
          <w:spacing w:val="-3"/>
        </w:rPr>
        <w:t xml:space="preserve"> </w:t>
      </w:r>
      <w:r>
        <w:t>GH,</w:t>
      </w:r>
      <w:r>
        <w:rPr>
          <w:spacing w:val="-1"/>
        </w:rPr>
        <w:t xml:space="preserve"> </w:t>
      </w:r>
      <w:r>
        <w:t>Zhang</w:t>
      </w:r>
      <w:r>
        <w:rPr>
          <w:spacing w:val="-3"/>
        </w:rPr>
        <w:t xml:space="preserve"> </w:t>
      </w:r>
      <w:r>
        <w:t>L,</w:t>
      </w:r>
      <w:r>
        <w:rPr>
          <w:spacing w:val="-1"/>
        </w:rPr>
        <w:t xml:space="preserve"> </w:t>
      </w:r>
      <w:proofErr w:type="spellStart"/>
      <w:r>
        <w:t>Forsten</w:t>
      </w:r>
      <w:proofErr w:type="spellEnd"/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Fullerton</w:t>
      </w:r>
      <w:r>
        <w:rPr>
          <w:spacing w:val="-3"/>
        </w:rPr>
        <w:t xml:space="preserve"> </w:t>
      </w:r>
      <w:r>
        <w:t>CS,</w:t>
      </w:r>
      <w:r>
        <w:rPr>
          <w:spacing w:val="-3"/>
        </w:rPr>
        <w:t xml:space="preserve"> </w:t>
      </w:r>
      <w:r>
        <w:t xml:space="preserve">“PTSD Symptom Severity and Sensitivity to Blood, Injury and Mutilation in U.S. Army Special Operations Soldiers,” </w:t>
      </w:r>
      <w:r>
        <w:rPr>
          <w:i/>
        </w:rPr>
        <w:t xml:space="preserve">Psychiatry Res. </w:t>
      </w:r>
      <w:r>
        <w:t xml:space="preserve">2017 Apr;250:78-83. </w:t>
      </w:r>
      <w:proofErr w:type="spellStart"/>
      <w:r>
        <w:t>doi</w:t>
      </w:r>
      <w:proofErr w:type="spellEnd"/>
      <w:r>
        <w:t xml:space="preserve">: 10.1016/j.psychres.2017.01.058. </w:t>
      </w:r>
      <w:proofErr w:type="spellStart"/>
      <w:r>
        <w:t>Epub</w:t>
      </w:r>
      <w:proofErr w:type="spellEnd"/>
      <w:r>
        <w:t xml:space="preserve"> 2017 Jan 23.</w:t>
      </w:r>
    </w:p>
    <w:p w:rsidR="008F3A7C" w:rsidRDefault="008F3A7C">
      <w:pPr>
        <w:pStyle w:val="BodyText"/>
        <w:spacing w:before="3"/>
      </w:pPr>
    </w:p>
    <w:p w:rsidR="008F3A7C" w:rsidRDefault="000A726C">
      <w:pPr>
        <w:pStyle w:val="BodyText"/>
        <w:spacing w:line="254" w:lineRule="auto"/>
        <w:ind w:left="325" w:right="1268"/>
      </w:pPr>
      <w:r>
        <w:t xml:space="preserve">Russell DW, </w:t>
      </w:r>
      <w:proofErr w:type="spellStart"/>
      <w:r>
        <w:t>Kazman</w:t>
      </w:r>
      <w:proofErr w:type="spellEnd"/>
      <w:r>
        <w:t xml:space="preserve"> JB,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Ursano</w:t>
      </w:r>
      <w:proofErr w:type="spellEnd"/>
      <w:r>
        <w:t xml:space="preserve"> RJ, Russell CA, “Domestic Civil Support Missions Can Aggravate Negative Mental Health Outcomes Among National Guardsmen: The</w:t>
      </w:r>
      <w:r>
        <w:rPr>
          <w:spacing w:val="-5"/>
        </w:rPr>
        <w:t xml:space="preserve"> </w:t>
      </w:r>
      <w:r>
        <w:t>Moderating</w:t>
      </w:r>
      <w:r>
        <w:rPr>
          <w:spacing w:val="-7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Difficulties,”</w:t>
      </w:r>
      <w:r>
        <w:rPr>
          <w:spacing w:val="-3"/>
        </w:rPr>
        <w:t xml:space="preserve"> </w:t>
      </w:r>
      <w:r>
        <w:rPr>
          <w:i/>
        </w:rPr>
        <w:t>J</w:t>
      </w:r>
      <w:r>
        <w:rPr>
          <w:i/>
          <w:spacing w:val="-5"/>
        </w:rPr>
        <w:t xml:space="preserve"> </w:t>
      </w:r>
      <w:r>
        <w:rPr>
          <w:i/>
        </w:rPr>
        <w:t>Trauma</w:t>
      </w:r>
      <w:r>
        <w:rPr>
          <w:i/>
          <w:spacing w:val="-4"/>
        </w:rPr>
        <w:t xml:space="preserve"> </w:t>
      </w:r>
      <w:r>
        <w:rPr>
          <w:i/>
        </w:rPr>
        <w:t>Stress</w:t>
      </w:r>
      <w:r>
        <w:t>.</w:t>
      </w:r>
      <w:r>
        <w:rPr>
          <w:spacing w:val="-4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 xml:space="preserve">Apr;30(2):195-199. </w:t>
      </w:r>
      <w:proofErr w:type="spellStart"/>
      <w:r>
        <w:t>doi</w:t>
      </w:r>
      <w:proofErr w:type="spellEnd"/>
      <w:r>
        <w:t xml:space="preserve">: 10.1002/jts.22164. </w:t>
      </w:r>
      <w:proofErr w:type="spellStart"/>
      <w:r>
        <w:t>Epub</w:t>
      </w:r>
      <w:proofErr w:type="spellEnd"/>
      <w:r>
        <w:t xml:space="preserve"> 2017 Jan 31. PMID: 28141895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54" w:lineRule="auto"/>
        <w:ind w:left="325" w:right="1249"/>
      </w:pPr>
      <w:r>
        <w:t>Nock</w:t>
      </w:r>
      <w:r>
        <w:rPr>
          <w:spacing w:val="-3"/>
        </w:rPr>
        <w:t xml:space="preserve"> </w:t>
      </w:r>
      <w:r>
        <w:t>MK,</w:t>
      </w:r>
      <w:r>
        <w:rPr>
          <w:spacing w:val="-3"/>
        </w:rPr>
        <w:t xml:space="preserve"> </w:t>
      </w:r>
      <w:r>
        <w:t>Dempsey</w:t>
      </w:r>
      <w:r>
        <w:rPr>
          <w:spacing w:val="-8"/>
        </w:rPr>
        <w:t xml:space="preserve"> </w:t>
      </w:r>
      <w:r>
        <w:t>CL,</w:t>
      </w:r>
      <w:r>
        <w:rPr>
          <w:spacing w:val="-1"/>
        </w:rPr>
        <w:t xml:space="preserve"> </w:t>
      </w:r>
      <w:proofErr w:type="spellStart"/>
      <w:r>
        <w:t>Aliaga</w:t>
      </w:r>
      <w:proofErr w:type="spellEnd"/>
      <w:r>
        <w:rPr>
          <w:spacing w:val="-4"/>
        </w:rPr>
        <w:t xml:space="preserve"> </w:t>
      </w:r>
      <w:r>
        <w:t>PA,</w:t>
      </w:r>
      <w:r>
        <w:rPr>
          <w:spacing w:val="-3"/>
        </w:rPr>
        <w:t xml:space="preserve"> </w:t>
      </w:r>
      <w:r>
        <w:t>Brent</w:t>
      </w:r>
      <w:r>
        <w:rPr>
          <w:spacing w:val="-3"/>
        </w:rPr>
        <w:t xml:space="preserve"> </w:t>
      </w:r>
      <w:r>
        <w:t>DA,</w:t>
      </w:r>
      <w:r>
        <w:rPr>
          <w:spacing w:val="-3"/>
        </w:rPr>
        <w:t xml:space="preserve"> </w:t>
      </w:r>
      <w:proofErr w:type="spellStart"/>
      <w:r>
        <w:t>Heeringa</w:t>
      </w:r>
      <w:proofErr w:type="spellEnd"/>
      <w:r>
        <w:rPr>
          <w:spacing w:val="-4"/>
        </w:rPr>
        <w:t xml:space="preserve"> </w:t>
      </w:r>
      <w:r>
        <w:t>SG,</w:t>
      </w:r>
      <w:r>
        <w:rPr>
          <w:spacing w:val="-3"/>
        </w:rPr>
        <w:t xml:space="preserve"> </w:t>
      </w:r>
      <w:r>
        <w:t>Kessler</w:t>
      </w:r>
      <w:r>
        <w:rPr>
          <w:spacing w:val="-4"/>
        </w:rPr>
        <w:t xml:space="preserve"> </w:t>
      </w:r>
      <w:r>
        <w:t>RC,</w:t>
      </w:r>
      <w:r>
        <w:rPr>
          <w:spacing w:val="-3"/>
        </w:rPr>
        <w:t xml:space="preserve"> </w:t>
      </w:r>
      <w:r>
        <w:t>Stein</w:t>
      </w:r>
      <w:r>
        <w:rPr>
          <w:spacing w:val="-3"/>
        </w:rPr>
        <w:t xml:space="preserve"> </w:t>
      </w:r>
      <w:r>
        <w:t>MB,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t xml:space="preserve"> RJ, </w:t>
      </w:r>
      <w:proofErr w:type="spellStart"/>
      <w:r>
        <w:t>Benedek</w:t>
      </w:r>
      <w:proofErr w:type="spellEnd"/>
      <w:r>
        <w:t xml:space="preserve"> D, “psychological Autopsy Study Comparing Suicide Decedents, Suicide </w:t>
      </w:r>
      <w:proofErr w:type="spellStart"/>
      <w:r>
        <w:t>Ideators</w:t>
      </w:r>
      <w:proofErr w:type="spellEnd"/>
      <w:r>
        <w:t>, and Propensity Score Matched Controls: Results from the Study</w:t>
      </w:r>
      <w:r>
        <w:rPr>
          <w:spacing w:val="-3"/>
        </w:rPr>
        <w:t xml:space="preserve"> </w:t>
      </w:r>
      <w:r>
        <w:t xml:space="preserve">to Assess Risk and Resilience in Service Members (Army STARRS), </w:t>
      </w:r>
      <w:r>
        <w:rPr>
          <w:i/>
        </w:rPr>
        <w:t>Psychological Medicine</w:t>
      </w:r>
      <w:r>
        <w:t xml:space="preserve">, 47(15), 2663- 2774, November, 2017 (published online 18 May 2017); </w:t>
      </w:r>
      <w:r>
        <w:rPr>
          <w:spacing w:val="-2"/>
        </w:rPr>
        <w:t>doi.org/10.1017/S0033291717001179</w:t>
      </w:r>
    </w:p>
    <w:p w:rsidR="008F3A7C" w:rsidRDefault="008F3A7C">
      <w:pPr>
        <w:pStyle w:val="BodyText"/>
        <w:spacing w:before="4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316" w:hanging="10"/>
      </w:pPr>
      <w:r>
        <w:t>Friedman</w:t>
      </w:r>
      <w:r>
        <w:rPr>
          <w:spacing w:val="-3"/>
        </w:rPr>
        <w:t xml:space="preserve"> </w:t>
      </w:r>
      <w:r>
        <w:t>MJ,</w:t>
      </w:r>
      <w:r>
        <w:rPr>
          <w:spacing w:val="-3"/>
        </w:rPr>
        <w:t xml:space="preserve"> </w:t>
      </w:r>
      <w:r>
        <w:t>Huber</w:t>
      </w:r>
      <w:r>
        <w:rPr>
          <w:spacing w:val="-2"/>
        </w:rPr>
        <w:t xml:space="preserve"> </w:t>
      </w:r>
      <w:r>
        <w:t>BR,</w:t>
      </w:r>
      <w:r>
        <w:rPr>
          <w:spacing w:val="-3"/>
        </w:rPr>
        <w:t xml:space="preserve"> </w:t>
      </w:r>
      <w:r>
        <w:t>Brady</w:t>
      </w:r>
      <w:r>
        <w:rPr>
          <w:spacing w:val="-8"/>
        </w:rPr>
        <w:t xml:space="preserve"> </w:t>
      </w:r>
      <w:r>
        <w:t>CB,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1"/>
        </w:rPr>
        <w:t xml:space="preserve"> </w:t>
      </w:r>
      <w:proofErr w:type="spellStart"/>
      <w:r>
        <w:t>Kowall</w:t>
      </w:r>
      <w:proofErr w:type="spellEnd"/>
      <w:r>
        <w:rPr>
          <w:spacing w:val="-3"/>
        </w:rPr>
        <w:t xml:space="preserve"> </w:t>
      </w:r>
      <w:r>
        <w:t>NW,</w:t>
      </w:r>
      <w:r>
        <w:rPr>
          <w:spacing w:val="-3"/>
        </w:rPr>
        <w:t xml:space="preserve"> </w:t>
      </w:r>
      <w:r>
        <w:t>McKee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 xml:space="preserve">and the Traumatic Stress brain Research Group, “VA’s National PTSD Brain Bank: A National Resource for Research,” </w:t>
      </w:r>
      <w:proofErr w:type="spellStart"/>
      <w:r>
        <w:rPr>
          <w:i/>
        </w:rPr>
        <w:t>Curr</w:t>
      </w:r>
      <w:proofErr w:type="spellEnd"/>
      <w:r>
        <w:rPr>
          <w:i/>
        </w:rPr>
        <w:t xml:space="preserve"> Psychiatry Rep, </w:t>
      </w:r>
      <w:r>
        <w:t xml:space="preserve">September 2017, DOI: 10.1007/s11920- </w:t>
      </w:r>
      <w:r>
        <w:rPr>
          <w:spacing w:val="-2"/>
        </w:rPr>
        <w:t>0170822-6.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proofErr w:type="spellStart"/>
      <w:r>
        <w:t>Rosellini</w:t>
      </w:r>
      <w:proofErr w:type="spellEnd"/>
      <w:r>
        <w:t>,</w:t>
      </w:r>
      <w:r>
        <w:rPr>
          <w:spacing w:val="-4"/>
        </w:rPr>
        <w:t xml:space="preserve"> </w:t>
      </w:r>
      <w:r>
        <w:t>A.J.,</w:t>
      </w:r>
      <w:r>
        <w:rPr>
          <w:spacing w:val="-4"/>
        </w:rPr>
        <w:t xml:space="preserve"> </w:t>
      </w:r>
      <w:r>
        <w:t>Monahan,</w:t>
      </w:r>
      <w:r>
        <w:rPr>
          <w:spacing w:val="-4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A.E.,</w:t>
      </w:r>
      <w:r>
        <w:rPr>
          <w:spacing w:val="-4"/>
        </w:rPr>
        <w:t xml:space="preserve"> </w:t>
      </w:r>
      <w:proofErr w:type="spellStart"/>
      <w:r>
        <w:t>Petukhova</w:t>
      </w:r>
      <w:proofErr w:type="spellEnd"/>
      <w:r>
        <w:t>,</w:t>
      </w:r>
      <w:r>
        <w:rPr>
          <w:spacing w:val="-4"/>
        </w:rPr>
        <w:t xml:space="preserve"> </w:t>
      </w:r>
      <w:r>
        <w:t>M.V.,</w:t>
      </w:r>
      <w:r>
        <w:rPr>
          <w:spacing w:val="-4"/>
        </w:rPr>
        <w:t xml:space="preserve"> </w:t>
      </w:r>
      <w:r>
        <w:t>Sampson,</w:t>
      </w:r>
      <w:r>
        <w:rPr>
          <w:spacing w:val="-4"/>
        </w:rPr>
        <w:t xml:space="preserve"> </w:t>
      </w:r>
      <w:r>
        <w:t>N.A.,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D.M., </w:t>
      </w:r>
      <w:proofErr w:type="spellStart"/>
      <w:r>
        <w:t>Bliese</w:t>
      </w:r>
      <w:proofErr w:type="spellEnd"/>
      <w:r>
        <w:t xml:space="preserve">, P., Stein, M.B., </w:t>
      </w:r>
      <w:proofErr w:type="spellStart"/>
      <w:r>
        <w:t>Ursano</w:t>
      </w:r>
      <w:proofErr w:type="spellEnd"/>
      <w:r>
        <w:t>, R.J., Kessler, R.C. (2017). Predicting sexual assault perpetration in the U.S. Army using administrative data. American Journal of Preventive Medicine, 53(5):661-669.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Roberge</w:t>
      </w:r>
      <w:r>
        <w:rPr>
          <w:spacing w:val="-5"/>
        </w:rPr>
        <w:t xml:space="preserve"> </w:t>
      </w:r>
      <w:r>
        <w:t>EM,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Marx</w:t>
      </w:r>
      <w:r>
        <w:rPr>
          <w:spacing w:val="-2"/>
        </w:rPr>
        <w:t xml:space="preserve"> </w:t>
      </w:r>
      <w:r>
        <w:t>CE,</w:t>
      </w:r>
      <w:r>
        <w:rPr>
          <w:spacing w:val="-4"/>
        </w:rPr>
        <w:t xml:space="preserve"> </w:t>
      </w:r>
      <w:proofErr w:type="spellStart"/>
      <w:r>
        <w:t>Rasmusson</w:t>
      </w:r>
      <w:proofErr w:type="spellEnd"/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Lang</w:t>
      </w:r>
      <w:r>
        <w:rPr>
          <w:spacing w:val="-4"/>
        </w:rPr>
        <w:t xml:space="preserve"> </w:t>
      </w:r>
      <w:r>
        <w:t>AJ</w:t>
      </w:r>
      <w:r>
        <w:rPr>
          <w:spacing w:val="-2"/>
        </w:rPr>
        <w:t xml:space="preserve"> </w:t>
      </w:r>
      <w:r>
        <w:t>(2017).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 Recruitment Strategies: Enrolling Veterans with PTSD into a Clinical Trial. Military Psychology, 29(5): 407-17.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361" w:hanging="10"/>
      </w:pPr>
      <w:proofErr w:type="spellStart"/>
      <w:r>
        <w:t>Rosellini</w:t>
      </w:r>
      <w:proofErr w:type="spellEnd"/>
      <w:r>
        <w:t xml:space="preserve"> AJ, Stein MB,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Bliese</w:t>
      </w:r>
      <w:proofErr w:type="spellEnd"/>
      <w:r>
        <w:t xml:space="preserve"> PD, Chiu WT, Hwang I, Monahan J, Nock MK, </w:t>
      </w:r>
      <w:proofErr w:type="spellStart"/>
      <w:r>
        <w:t>Petukhova</w:t>
      </w:r>
      <w:proofErr w:type="spellEnd"/>
      <w:r>
        <w:t xml:space="preserve"> MV, Samson NA, Street AE, </w:t>
      </w:r>
      <w:proofErr w:type="spellStart"/>
      <w:r>
        <w:t>Zalavsky</w:t>
      </w:r>
      <w:proofErr w:type="spellEnd"/>
      <w:r>
        <w:t xml:space="preserve"> AM, </w:t>
      </w:r>
      <w:proofErr w:type="spellStart"/>
      <w:r>
        <w:t>Ursano</w:t>
      </w:r>
      <w:proofErr w:type="spellEnd"/>
      <w:r>
        <w:t xml:space="preserve"> RJ &amp; Kessler RC: (2017).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self-report</w:t>
      </w:r>
      <w:r>
        <w:rPr>
          <w:spacing w:val="-1"/>
        </w:rPr>
        <w:t xml:space="preserve"> </w:t>
      </w:r>
      <w:r>
        <w:t>surveys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multi-outcome</w:t>
      </w:r>
      <w:r>
        <w:rPr>
          <w:spacing w:val="-4"/>
        </w:rPr>
        <w:t xml:space="preserve"> </w:t>
      </w:r>
      <w:r>
        <w:t>risk models for new soldiers in the U.S. Army. Psychol Med 47(13), 2275-2287.</w:t>
      </w:r>
    </w:p>
    <w:p w:rsidR="008F3A7C" w:rsidRDefault="008F3A7C">
      <w:pPr>
        <w:spacing w:line="249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rPr>
          <w:sz w:val="19"/>
        </w:rPr>
      </w:pPr>
    </w:p>
    <w:p w:rsidR="008F3A7C" w:rsidRDefault="000A726C">
      <w:pPr>
        <w:pStyle w:val="BodyText"/>
        <w:spacing w:before="90"/>
        <w:ind w:left="325"/>
      </w:pPr>
      <w:proofErr w:type="spellStart"/>
      <w:r>
        <w:t>Rosellini</w:t>
      </w:r>
      <w:proofErr w:type="spellEnd"/>
      <w:r>
        <w:t>,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Stein,</w:t>
      </w:r>
      <w:r>
        <w:rPr>
          <w:spacing w:val="-1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B.,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proofErr w:type="spellStart"/>
      <w:r>
        <w:t>Bleise</w:t>
      </w:r>
      <w:proofErr w:type="spellEnd"/>
      <w:r>
        <w:t>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Chiu,</w:t>
      </w:r>
      <w:r>
        <w:rPr>
          <w:spacing w:val="-1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Hwang,</w:t>
      </w:r>
      <w:r>
        <w:rPr>
          <w:spacing w:val="2"/>
        </w:rPr>
        <w:t xml:space="preserve"> </w:t>
      </w:r>
      <w:r>
        <w:rPr>
          <w:spacing w:val="-5"/>
        </w:rPr>
        <w:t>I.,</w:t>
      </w:r>
    </w:p>
    <w:p w:rsidR="008F3A7C" w:rsidRDefault="000A726C">
      <w:pPr>
        <w:pStyle w:val="BodyText"/>
        <w:spacing w:before="12" w:line="249" w:lineRule="auto"/>
        <w:ind w:left="335" w:right="1268"/>
        <w:rPr>
          <w:i/>
        </w:rPr>
      </w:pPr>
      <w:r>
        <w:t>Monahan,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Nock,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Sampson,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proofErr w:type="spellStart"/>
      <w:r>
        <w:t>Zaslavsky</w:t>
      </w:r>
      <w:proofErr w:type="spellEnd"/>
      <w:r>
        <w:t>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M.,</w:t>
      </w:r>
      <w:r>
        <w:rPr>
          <w:spacing w:val="-1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 xml:space="preserve">&amp; </w:t>
      </w:r>
      <w:bookmarkStart w:id="0" w:name="_GoBack"/>
      <w:bookmarkEnd w:id="0"/>
      <w:r>
        <w:t xml:space="preserve">Kessler, R. C. (2018). Pre-deployment predictors of psychiatric disorder-symptoms and interpersonal violence during combat deployment. </w:t>
      </w:r>
      <w:r>
        <w:rPr>
          <w:i/>
        </w:rPr>
        <w:t>Depression and Anxiety</w:t>
      </w:r>
      <w:r>
        <w:t xml:space="preserve">. 13 AUG 2018 </w:t>
      </w:r>
      <w:r>
        <w:rPr>
          <w:spacing w:val="-2"/>
        </w:rPr>
        <w:t>DOI:10.1002/da.22807</w:t>
      </w:r>
      <w:r>
        <w:rPr>
          <w:i/>
          <w:spacing w:val="-2"/>
        </w:rPr>
        <w:t>.</w:t>
      </w:r>
    </w:p>
    <w:p w:rsidR="008F3A7C" w:rsidRDefault="008F3A7C">
      <w:pPr>
        <w:pStyle w:val="BodyText"/>
        <w:rPr>
          <w:i/>
          <w:sz w:val="26"/>
        </w:rPr>
      </w:pPr>
    </w:p>
    <w:p w:rsidR="008F3A7C" w:rsidRDefault="000A726C">
      <w:pPr>
        <w:pStyle w:val="BodyText"/>
        <w:spacing w:line="249" w:lineRule="auto"/>
        <w:ind w:left="335" w:right="1420" w:hanging="10"/>
        <w:jc w:val="both"/>
      </w:pPr>
      <w:r>
        <w:t>Zhang</w:t>
      </w:r>
      <w:r>
        <w:rPr>
          <w:spacing w:val="-1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Hu</w:t>
      </w:r>
      <w:r>
        <w:rPr>
          <w:spacing w:val="-3"/>
        </w:rPr>
        <w:t xml:space="preserve"> </w:t>
      </w:r>
      <w:r>
        <w:t>X,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D,</w:t>
      </w:r>
      <w:r>
        <w:rPr>
          <w:spacing w:val="-3"/>
        </w:rPr>
        <w:t xml:space="preserve"> </w:t>
      </w:r>
      <w:r>
        <w:t>Fullerton</w:t>
      </w:r>
      <w:r>
        <w:rPr>
          <w:spacing w:val="-3"/>
        </w:rPr>
        <w:t xml:space="preserve"> </w:t>
      </w:r>
      <w:r>
        <w:t>CS,</w:t>
      </w:r>
      <w:r>
        <w:rPr>
          <w:spacing w:val="-3"/>
        </w:rPr>
        <w:t xml:space="preserve"> </w:t>
      </w:r>
      <w:proofErr w:type="spellStart"/>
      <w:r>
        <w:t>Forsten</w:t>
      </w:r>
      <w:proofErr w:type="spellEnd"/>
      <w:r>
        <w:rPr>
          <w:spacing w:val="-1"/>
        </w:rPr>
        <w:t xml:space="preserve"> </w:t>
      </w:r>
      <w:r>
        <w:t>R,</w:t>
      </w:r>
      <w:r>
        <w:rPr>
          <w:spacing w:val="-3"/>
        </w:rPr>
        <w:t xml:space="preserve"> </w:t>
      </w:r>
      <w:proofErr w:type="spellStart"/>
      <w:r>
        <w:t>Naifeh</w:t>
      </w:r>
      <w:proofErr w:type="spellEnd"/>
      <w:r>
        <w:rPr>
          <w:spacing w:val="-3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Wynn</w:t>
      </w:r>
      <w:r>
        <w:rPr>
          <w:spacing w:val="-1"/>
        </w:rPr>
        <w:t xml:space="preserve"> </w:t>
      </w:r>
      <w:r>
        <w:t>G,</w:t>
      </w:r>
      <w:r>
        <w:rPr>
          <w:spacing w:val="-3"/>
        </w:rPr>
        <w:t xml:space="preserve"> </w:t>
      </w:r>
      <w:r>
        <w:t>Russell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 xml:space="preserve">&amp; </w:t>
      </w:r>
      <w:proofErr w:type="spellStart"/>
      <w:r>
        <w:t>Ursano</w:t>
      </w:r>
      <w:proofErr w:type="spellEnd"/>
      <w:r>
        <w:rPr>
          <w:spacing w:val="-1"/>
        </w:rPr>
        <w:t xml:space="preserve"> </w:t>
      </w:r>
      <w:r>
        <w:t>R:</w:t>
      </w:r>
      <w:r>
        <w:rPr>
          <w:spacing w:val="-1"/>
        </w:rPr>
        <w:t xml:space="preserve"> </w:t>
      </w:r>
      <w:r>
        <w:t>“Genetic</w:t>
      </w:r>
      <w:r>
        <w:rPr>
          <w:spacing w:val="-2"/>
        </w:rPr>
        <w:t xml:space="preserve"> </w:t>
      </w:r>
      <w:r>
        <w:t>Predictor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suicidal</w:t>
      </w:r>
      <w:r>
        <w:rPr>
          <w:spacing w:val="-1"/>
        </w:rPr>
        <w:t xml:space="preserve"> </w:t>
      </w:r>
      <w:r>
        <w:t>ideation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 xml:space="preserve">deployed to Iraq and Afghanistan, </w:t>
      </w:r>
      <w:r>
        <w:rPr>
          <w:i/>
        </w:rPr>
        <w:t xml:space="preserve">Journal of Psychiatric Research </w:t>
      </w:r>
      <w:r>
        <w:t>(113), March 2019</w:t>
      </w:r>
    </w:p>
    <w:p w:rsidR="008F3A7C" w:rsidRDefault="008F3A7C">
      <w:pPr>
        <w:pStyle w:val="BodyText"/>
        <w:spacing w:before="11"/>
        <w:rPr>
          <w:sz w:val="25"/>
        </w:rPr>
      </w:pPr>
    </w:p>
    <w:p w:rsidR="008F3A7C" w:rsidRDefault="000A726C">
      <w:pPr>
        <w:pStyle w:val="BodyText"/>
        <w:ind w:left="325"/>
      </w:pPr>
      <w:proofErr w:type="spellStart"/>
      <w:r>
        <w:t>Zuromski</w:t>
      </w:r>
      <w:proofErr w:type="spellEnd"/>
      <w:r>
        <w:t>,</w:t>
      </w:r>
      <w:r>
        <w:rPr>
          <w:spacing w:val="-4"/>
        </w:rPr>
        <w:t xml:space="preserve"> </w:t>
      </w:r>
      <w:r>
        <w:t>K. L.,</w:t>
      </w:r>
      <w:r>
        <w:rPr>
          <w:spacing w:val="-2"/>
        </w:rPr>
        <w:t xml:space="preserve"> </w:t>
      </w:r>
      <w:r>
        <w:t>Dempsey,</w:t>
      </w:r>
      <w:r>
        <w:rPr>
          <w:spacing w:val="-2"/>
        </w:rPr>
        <w:t xml:space="preserve"> </w:t>
      </w:r>
      <w:r>
        <w:t>C. L.,</w:t>
      </w:r>
      <w:r>
        <w:rPr>
          <w:spacing w:val="-2"/>
        </w:rPr>
        <w:t xml:space="preserve"> </w:t>
      </w:r>
      <w:r>
        <w:t>Ng, T.</w:t>
      </w:r>
      <w:r>
        <w:rPr>
          <w:spacing w:val="-1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Riggs-Donovan,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Brent, D.</w:t>
      </w:r>
      <w:r>
        <w:rPr>
          <w:spacing w:val="-2"/>
        </w:rPr>
        <w:t xml:space="preserve"> </w:t>
      </w:r>
      <w:r>
        <w:t>A.,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Heeringa</w:t>
      </w:r>
      <w:proofErr w:type="spellEnd"/>
      <w:r>
        <w:rPr>
          <w:spacing w:val="-2"/>
        </w:rPr>
        <w:t>,</w:t>
      </w:r>
    </w:p>
    <w:p w:rsidR="008F3A7C" w:rsidRDefault="000A726C">
      <w:pPr>
        <w:pStyle w:val="BodyText"/>
        <w:spacing w:before="12" w:line="249" w:lineRule="auto"/>
        <w:ind w:left="335" w:right="1524"/>
      </w:pPr>
      <w:r>
        <w:t xml:space="preserve">S. G., Kessler, R. C., Stein, M. B., </w:t>
      </w:r>
      <w:proofErr w:type="spellStart"/>
      <w:r>
        <w:t>Ursano</w:t>
      </w:r>
      <w:proofErr w:type="spellEnd"/>
      <w:r>
        <w:t xml:space="preserve">, R. J., </w:t>
      </w:r>
      <w:proofErr w:type="spellStart"/>
      <w:r>
        <w:t>Benedek</w:t>
      </w:r>
      <w:proofErr w:type="spellEnd"/>
      <w:r>
        <w:t>, D., &amp; Nock, M. K (2019): Utilization of and barriers to treatment among suicide decedents: Results from the Army Study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Servicemembers</w:t>
      </w:r>
      <w:r>
        <w:rPr>
          <w:spacing w:val="-2"/>
        </w:rPr>
        <w:t xml:space="preserve"> </w:t>
      </w:r>
      <w:r>
        <w:t>(Army</w:t>
      </w:r>
      <w:r>
        <w:rPr>
          <w:spacing w:val="-7"/>
        </w:rPr>
        <w:t xml:space="preserve"> </w:t>
      </w:r>
      <w:r>
        <w:t>STARRS).</w:t>
      </w:r>
      <w:r>
        <w:rPr>
          <w:spacing w:val="-3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 xml:space="preserve">of </w:t>
      </w:r>
      <w:r>
        <w:rPr>
          <w:i/>
        </w:rPr>
        <w:t>Consulting and Clinical Psychology</w:t>
      </w:r>
      <w:r>
        <w:t>, 87(8).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before="216"/>
        <w:ind w:left="325" w:right="1997"/>
      </w:pPr>
      <w:r>
        <w:t>Dempsey</w:t>
      </w:r>
      <w:r>
        <w:rPr>
          <w:spacing w:val="-8"/>
        </w:rPr>
        <w:t xml:space="preserve"> </w:t>
      </w:r>
      <w:r>
        <w:t>CL,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DM,</w:t>
      </w:r>
      <w:r>
        <w:rPr>
          <w:spacing w:val="-3"/>
        </w:rPr>
        <w:t xml:space="preserve"> </w:t>
      </w:r>
      <w:proofErr w:type="spellStart"/>
      <w:r>
        <w:t>Zuromski</w:t>
      </w:r>
      <w:proofErr w:type="spellEnd"/>
      <w:r>
        <w:rPr>
          <w:spacing w:val="-3"/>
        </w:rPr>
        <w:t xml:space="preserve"> </w:t>
      </w:r>
      <w:r>
        <w:t>KL,</w:t>
      </w:r>
      <w:r>
        <w:rPr>
          <w:spacing w:val="-3"/>
        </w:rPr>
        <w:t xml:space="preserve"> </w:t>
      </w:r>
      <w:r>
        <w:t>Riggs,</w:t>
      </w:r>
      <w:r>
        <w:rPr>
          <w:spacing w:val="-3"/>
        </w:rPr>
        <w:t xml:space="preserve"> </w:t>
      </w:r>
      <w:r>
        <w:t>Ng</w:t>
      </w:r>
      <w:r>
        <w:rPr>
          <w:spacing w:val="-6"/>
        </w:rPr>
        <w:t xml:space="preserve"> </w:t>
      </w:r>
      <w:r>
        <w:t>THH,</w:t>
      </w:r>
      <w:r>
        <w:rPr>
          <w:spacing w:val="-3"/>
        </w:rPr>
        <w:t xml:space="preserve"> </w:t>
      </w:r>
      <w:r>
        <w:t>Nock</w:t>
      </w:r>
      <w:r>
        <w:rPr>
          <w:spacing w:val="-3"/>
        </w:rPr>
        <w:t xml:space="preserve"> </w:t>
      </w:r>
      <w:r>
        <w:t>MK,</w:t>
      </w:r>
      <w:r>
        <w:rPr>
          <w:spacing w:val="-1"/>
        </w:rPr>
        <w:t xml:space="preserve"> </w:t>
      </w:r>
      <w:r>
        <w:t>Kessler</w:t>
      </w:r>
      <w:r>
        <w:rPr>
          <w:spacing w:val="-4"/>
        </w:rPr>
        <w:t xml:space="preserve"> </w:t>
      </w:r>
      <w:r>
        <w:t xml:space="preserve">RC, and </w:t>
      </w:r>
      <w:proofErr w:type="spellStart"/>
      <w:r>
        <w:t>Ursano</w:t>
      </w:r>
      <w:proofErr w:type="spellEnd"/>
      <w:r>
        <w:t xml:space="preserve"> RJ, (2019). Association of</w:t>
      </w:r>
      <w:r>
        <w:rPr>
          <w:spacing w:val="-1"/>
        </w:rPr>
        <w:t xml:space="preserve"> </w:t>
      </w:r>
      <w:r>
        <w:t>Firearm Ownership, Use, 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Access, and Storage Practices with Suicide Risk Among US Army Soldiers. JAMA Network Open, 2(6), pp</w:t>
      </w:r>
    </w:p>
    <w:p w:rsidR="008F3A7C" w:rsidRDefault="000A726C">
      <w:pPr>
        <w:pStyle w:val="BodyText"/>
        <w:spacing w:before="223"/>
        <w:ind w:left="325" w:right="2086"/>
      </w:pPr>
      <w:r>
        <w:t>Zhang</w:t>
      </w:r>
      <w:r>
        <w:rPr>
          <w:spacing w:val="-2"/>
        </w:rPr>
        <w:t xml:space="preserve"> </w:t>
      </w:r>
      <w:r>
        <w:t>L,</w:t>
      </w:r>
      <w:r>
        <w:rPr>
          <w:spacing w:val="-4"/>
        </w:rPr>
        <w:t xml:space="preserve"> </w:t>
      </w:r>
      <w:r>
        <w:t>Hu</w:t>
      </w:r>
      <w:r>
        <w:rPr>
          <w:spacing w:val="-4"/>
        </w:rPr>
        <w:t xml:space="preserve"> </w:t>
      </w:r>
      <w:r>
        <w:t>X,</w:t>
      </w:r>
      <w:r>
        <w:rPr>
          <w:spacing w:val="-4"/>
        </w:rPr>
        <w:t xml:space="preserve"> </w:t>
      </w:r>
      <w:r>
        <w:t>Russell</w:t>
      </w:r>
      <w:r>
        <w:rPr>
          <w:spacing w:val="-2"/>
        </w:rPr>
        <w:t xml:space="preserve"> </w:t>
      </w:r>
      <w:r>
        <w:t>DW,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Fullerton</w:t>
      </w:r>
      <w:r>
        <w:rPr>
          <w:spacing w:val="-4"/>
        </w:rPr>
        <w:t xml:space="preserve"> </w:t>
      </w:r>
      <w:r>
        <w:t>CS,</w:t>
      </w:r>
      <w:r>
        <w:rPr>
          <w:spacing w:val="-4"/>
        </w:rPr>
        <w:t xml:space="preserve"> </w:t>
      </w:r>
      <w:proofErr w:type="spellStart"/>
      <w:r>
        <w:t>Naifeh</w:t>
      </w:r>
      <w:proofErr w:type="spellEnd"/>
      <w:r>
        <w:rPr>
          <w:spacing w:val="-4"/>
        </w:rPr>
        <w:t xml:space="preserve"> </w:t>
      </w:r>
      <w:r>
        <w:t>JA,</w:t>
      </w:r>
      <w:r>
        <w:rPr>
          <w:spacing w:val="-2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X,</w:t>
      </w:r>
      <w:r>
        <w:rPr>
          <w:spacing w:val="-4"/>
        </w:rPr>
        <w:t xml:space="preserve"> </w:t>
      </w:r>
      <w:r>
        <w:t>Chen</w:t>
      </w:r>
      <w:r>
        <w:rPr>
          <w:spacing w:val="-4"/>
        </w:rPr>
        <w:t xml:space="preserve"> </w:t>
      </w:r>
      <w:r>
        <w:t xml:space="preserve">Z, Wu H, Tsz </w:t>
      </w:r>
      <w:proofErr w:type="spellStart"/>
      <w:r>
        <w:t>Hin</w:t>
      </w:r>
      <w:proofErr w:type="spellEnd"/>
      <w:r>
        <w:t xml:space="preserve"> H. Ng THH, </w:t>
      </w:r>
      <w:proofErr w:type="spellStart"/>
      <w:r>
        <w:t>Aliaga</w:t>
      </w:r>
      <w:proofErr w:type="spellEnd"/>
      <w:r>
        <w:t xml:space="preserve"> P, Kao TC, Yu T, </w:t>
      </w:r>
      <w:proofErr w:type="spellStart"/>
      <w:r>
        <w:t>Dohl</w:t>
      </w:r>
      <w:proofErr w:type="spellEnd"/>
      <w:r>
        <w:t xml:space="preserve"> J Gary Wynn G, &amp; </w:t>
      </w:r>
      <w:proofErr w:type="spellStart"/>
      <w:r>
        <w:t>Ursano</w:t>
      </w:r>
      <w:proofErr w:type="spellEnd"/>
      <w:r>
        <w:t xml:space="preserve"> RJ: “Association between leukocyte telomere length and hostility in US Army Service Members,” Neuroscience Letters,</w:t>
      </w:r>
      <w:r>
        <w:rPr>
          <w:spacing w:val="40"/>
        </w:rPr>
        <w:t xml:space="preserve"> </w:t>
      </w:r>
      <w:r>
        <w:t>706 (2019) 24-29.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7"/>
        <w:rPr>
          <w:sz w:val="36"/>
        </w:rPr>
      </w:pPr>
    </w:p>
    <w:p w:rsidR="008F3A7C" w:rsidRDefault="000A726C">
      <w:pPr>
        <w:pStyle w:val="BodyText"/>
        <w:spacing w:line="237" w:lineRule="auto"/>
        <w:ind w:left="265" w:right="1898"/>
      </w:pPr>
      <w:r>
        <w:t>Able</w:t>
      </w:r>
      <w:r>
        <w:rPr>
          <w:spacing w:val="-4"/>
        </w:rPr>
        <w:t xml:space="preserve"> </w:t>
      </w:r>
      <w:r>
        <w:t>ML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(2019).</w:t>
      </w:r>
      <w:r>
        <w:rPr>
          <w:spacing w:val="-3"/>
        </w:rPr>
        <w:t xml:space="preserve"> </w:t>
      </w:r>
      <w:r>
        <w:t>“Severity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Symptom</w:t>
      </w:r>
      <w:r>
        <w:rPr>
          <w:spacing w:val="-3"/>
        </w:rPr>
        <w:t xml:space="preserve"> </w:t>
      </w:r>
      <w:r>
        <w:t>Trajectory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Combat- Related PTSD: A Review of the Literature,” Current Psychiatry Reports.</w:t>
      </w:r>
    </w:p>
    <w:p w:rsidR="008F3A7C" w:rsidRDefault="000A726C">
      <w:pPr>
        <w:pStyle w:val="BodyText"/>
        <w:spacing w:before="225"/>
        <w:ind w:left="265" w:right="1986"/>
      </w:pPr>
      <w:r>
        <w:t xml:space="preserve">Zhang L, Hu X-Z, </w:t>
      </w:r>
      <w:proofErr w:type="spellStart"/>
      <w:r>
        <w:t>Benedek</w:t>
      </w:r>
      <w:proofErr w:type="spellEnd"/>
      <w:r>
        <w:t xml:space="preserve"> DM, Fullerton CS, </w:t>
      </w:r>
      <w:proofErr w:type="spellStart"/>
      <w:r>
        <w:t>Forsten</w:t>
      </w:r>
      <w:proofErr w:type="spellEnd"/>
      <w:r>
        <w:t xml:space="preserve"> RD, </w:t>
      </w:r>
      <w:proofErr w:type="spellStart"/>
      <w:r>
        <w:t>Naifeh</w:t>
      </w:r>
      <w:proofErr w:type="spellEnd"/>
      <w:r>
        <w:t xml:space="preserve"> JA, Li X, Wynn G,</w:t>
      </w:r>
      <w:r>
        <w:rPr>
          <w:spacing w:val="-3"/>
        </w:rPr>
        <w:t xml:space="preserve"> </w:t>
      </w:r>
      <w:r>
        <w:t>Russell</w:t>
      </w:r>
      <w:r>
        <w:rPr>
          <w:spacing w:val="-3"/>
        </w:rPr>
        <w:t xml:space="preserve"> </w:t>
      </w:r>
      <w:r>
        <w:t>DJ,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(2019)</w:t>
      </w:r>
      <w:r>
        <w:rPr>
          <w:spacing w:val="-4"/>
        </w:rPr>
        <w:t xml:space="preserve"> </w:t>
      </w:r>
      <w:r>
        <w:t>“Genetic</w:t>
      </w:r>
      <w:r>
        <w:rPr>
          <w:spacing w:val="-4"/>
        </w:rPr>
        <w:t xml:space="preserve"> </w:t>
      </w:r>
      <w:r>
        <w:t>predictor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suicidal</w:t>
      </w:r>
      <w:r>
        <w:rPr>
          <w:spacing w:val="-3"/>
        </w:rPr>
        <w:t xml:space="preserve"> </w:t>
      </w:r>
      <w:r>
        <w:t>ideation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 service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deployed</w:t>
      </w:r>
      <w:r>
        <w:rPr>
          <w:spacing w:val="-1"/>
        </w:rPr>
        <w:t xml:space="preserve"> </w:t>
      </w:r>
      <w:r>
        <w:t>to Iraq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Afghanistan,”</w:t>
      </w:r>
      <w:r>
        <w:rPr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Psychiatric Research</w:t>
      </w:r>
      <w:r>
        <w:t xml:space="preserve">, </w:t>
      </w:r>
      <w:r>
        <w:rPr>
          <w:spacing w:val="-2"/>
        </w:rPr>
        <w:t>113:65-71.</w:t>
      </w:r>
    </w:p>
    <w:p w:rsidR="008F3A7C" w:rsidRDefault="000A726C">
      <w:pPr>
        <w:pStyle w:val="BodyText"/>
        <w:spacing w:before="220"/>
        <w:ind w:left="265" w:right="2086"/>
      </w:pPr>
      <w:r>
        <w:t xml:space="preserve">Zhang L, Hu XZ, Yu T, Chen X, </w:t>
      </w:r>
      <w:proofErr w:type="spellStart"/>
      <w:r>
        <w:t>Dohl</w:t>
      </w:r>
      <w:proofErr w:type="spellEnd"/>
      <w:r>
        <w:t xml:space="preserve"> J, Li X, </w:t>
      </w:r>
      <w:proofErr w:type="spellStart"/>
      <w:r>
        <w:t>Benedek</w:t>
      </w:r>
      <w:proofErr w:type="spellEnd"/>
      <w:r>
        <w:t xml:space="preserve"> DM, Fullerton CS, Wynn GH, James Barrett JC, Li M, Russell DW, Biomarker team, </w:t>
      </w:r>
      <w:proofErr w:type="spellStart"/>
      <w:r>
        <w:t>Ursano</w:t>
      </w:r>
      <w:proofErr w:type="spellEnd"/>
      <w:r>
        <w:t xml:space="preserve"> RJ (in press), “Genetic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FKBP5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PTSD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deployed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Iraq and Afghanistan.,” (2020). </w:t>
      </w:r>
      <w:r>
        <w:rPr>
          <w:i/>
        </w:rPr>
        <w:t>Journal of Psychiatric Research</w:t>
      </w:r>
      <w:r>
        <w:t>. 122: 48-53.</w:t>
      </w:r>
    </w:p>
    <w:p w:rsidR="008F3A7C" w:rsidRDefault="000A726C">
      <w:pPr>
        <w:pStyle w:val="BodyText"/>
        <w:spacing w:before="224"/>
        <w:ind w:left="265" w:right="1986"/>
      </w:pPr>
      <w:r>
        <w:t xml:space="preserve">Zhang L, Hu X-Z, </w:t>
      </w:r>
      <w:proofErr w:type="spellStart"/>
      <w:r>
        <w:t>Benedek</w:t>
      </w:r>
      <w:proofErr w:type="spellEnd"/>
      <w:r>
        <w:t xml:space="preserve"> DM, Fullerton CS, </w:t>
      </w:r>
      <w:proofErr w:type="spellStart"/>
      <w:r>
        <w:t>Forsten</w:t>
      </w:r>
      <w:proofErr w:type="spellEnd"/>
      <w:r>
        <w:t xml:space="preserve"> RD, </w:t>
      </w:r>
      <w:proofErr w:type="spellStart"/>
      <w:r>
        <w:t>Naifeh</w:t>
      </w:r>
      <w:proofErr w:type="spellEnd"/>
      <w:r>
        <w:t xml:space="preserve"> JA, Li X, Wynn G,</w:t>
      </w:r>
      <w:r>
        <w:rPr>
          <w:spacing w:val="-3"/>
        </w:rPr>
        <w:t xml:space="preserve"> </w:t>
      </w:r>
      <w:r>
        <w:t>Russell</w:t>
      </w:r>
      <w:r>
        <w:rPr>
          <w:spacing w:val="-3"/>
        </w:rPr>
        <w:t xml:space="preserve"> </w:t>
      </w:r>
      <w:r>
        <w:t>DJ,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(2019)</w:t>
      </w:r>
      <w:r>
        <w:rPr>
          <w:spacing w:val="-4"/>
        </w:rPr>
        <w:t xml:space="preserve"> </w:t>
      </w:r>
      <w:r>
        <w:t>“Genetic</w:t>
      </w:r>
      <w:r>
        <w:rPr>
          <w:spacing w:val="-4"/>
        </w:rPr>
        <w:t xml:space="preserve"> </w:t>
      </w:r>
      <w:r>
        <w:t>predictor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suicidal</w:t>
      </w:r>
      <w:r>
        <w:rPr>
          <w:spacing w:val="-3"/>
        </w:rPr>
        <w:t xml:space="preserve"> </w:t>
      </w:r>
      <w:r>
        <w:t>ideation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 service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deployed</w:t>
      </w:r>
      <w:r>
        <w:rPr>
          <w:spacing w:val="-1"/>
        </w:rPr>
        <w:t xml:space="preserve"> </w:t>
      </w:r>
      <w:r>
        <w:t>to Iraq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Afghanistan,”</w:t>
      </w:r>
      <w:r>
        <w:rPr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Psychiatric Research</w:t>
      </w:r>
      <w:r>
        <w:t xml:space="preserve">, </w:t>
      </w:r>
      <w:r>
        <w:rPr>
          <w:spacing w:val="-2"/>
        </w:rPr>
        <w:t>113:65-71.</w:t>
      </w:r>
    </w:p>
    <w:p w:rsidR="008F3A7C" w:rsidRDefault="000A726C">
      <w:pPr>
        <w:pStyle w:val="BodyText"/>
        <w:spacing w:before="221"/>
        <w:ind w:left="265"/>
        <w:jc w:val="both"/>
      </w:pPr>
      <w:r>
        <w:t>Zhang</w:t>
      </w:r>
      <w:r>
        <w:rPr>
          <w:spacing w:val="-2"/>
        </w:rPr>
        <w:t xml:space="preserve"> </w:t>
      </w:r>
      <w:r>
        <w:t>L,</w:t>
      </w:r>
      <w:r>
        <w:rPr>
          <w:spacing w:val="-2"/>
        </w:rPr>
        <w:t xml:space="preserve"> </w:t>
      </w:r>
      <w:r>
        <w:t>Hu</w:t>
      </w:r>
      <w:r>
        <w:rPr>
          <w:spacing w:val="-1"/>
        </w:rPr>
        <w:t xml:space="preserve"> </w:t>
      </w:r>
      <w:r>
        <w:t>XZ,</w:t>
      </w:r>
      <w:r>
        <w:rPr>
          <w:spacing w:val="-2"/>
        </w:rPr>
        <w:t xml:space="preserve"> </w:t>
      </w:r>
      <w:r>
        <w:t>Yu</w:t>
      </w:r>
      <w:r>
        <w:rPr>
          <w:spacing w:val="-1"/>
        </w:rPr>
        <w:t xml:space="preserve"> </w:t>
      </w:r>
      <w:r>
        <w:t>T, Chen</w:t>
      </w:r>
      <w:r>
        <w:rPr>
          <w:spacing w:val="-1"/>
        </w:rPr>
        <w:t xml:space="preserve"> </w:t>
      </w:r>
      <w:r>
        <w:t>X,</w:t>
      </w:r>
      <w:r>
        <w:rPr>
          <w:spacing w:val="-2"/>
        </w:rPr>
        <w:t xml:space="preserve"> </w:t>
      </w:r>
      <w:proofErr w:type="spellStart"/>
      <w:r>
        <w:t>Dohl</w:t>
      </w:r>
      <w:proofErr w:type="spellEnd"/>
      <w:r>
        <w:rPr>
          <w:spacing w:val="-2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X,</w:t>
      </w:r>
      <w:r>
        <w:rPr>
          <w:spacing w:val="1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</w:t>
      </w:r>
      <w:r>
        <w:rPr>
          <w:spacing w:val="1"/>
        </w:rPr>
        <w:t xml:space="preserve"> </w:t>
      </w:r>
      <w:r>
        <w:t>Fullerton</w:t>
      </w:r>
      <w:r>
        <w:rPr>
          <w:spacing w:val="-2"/>
        </w:rPr>
        <w:t xml:space="preserve"> </w:t>
      </w:r>
      <w:r>
        <w:t>CS,</w:t>
      </w:r>
      <w:r>
        <w:rPr>
          <w:spacing w:val="-1"/>
        </w:rPr>
        <w:t xml:space="preserve"> </w:t>
      </w:r>
      <w:r>
        <w:rPr>
          <w:spacing w:val="-4"/>
        </w:rPr>
        <w:t>Wynn</w:t>
      </w:r>
    </w:p>
    <w:p w:rsidR="008F3A7C" w:rsidRDefault="008F3A7C">
      <w:pPr>
        <w:jc w:val="both"/>
        <w:sectPr w:rsidR="008F3A7C">
          <w:headerReference w:type="default" r:id="rId16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/>
        <w:ind w:left="265" w:right="1688"/>
      </w:pPr>
      <w:r>
        <w:lastRenderedPageBreak/>
        <w:t>GH,</w:t>
      </w:r>
      <w:r>
        <w:rPr>
          <w:spacing w:val="-4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Barrett</w:t>
      </w:r>
      <w:r>
        <w:rPr>
          <w:spacing w:val="-4"/>
        </w:rPr>
        <w:t xml:space="preserve"> </w:t>
      </w:r>
      <w:r>
        <w:t>JC,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Russell</w:t>
      </w:r>
      <w:r>
        <w:rPr>
          <w:spacing w:val="-4"/>
        </w:rPr>
        <w:t xml:space="preserve"> </w:t>
      </w:r>
      <w:r>
        <w:t>DW,</w:t>
      </w:r>
      <w:r>
        <w:rPr>
          <w:spacing w:val="-4"/>
        </w:rPr>
        <w:t xml:space="preserve"> </w:t>
      </w:r>
      <w:r>
        <w:t>Biomarker</w:t>
      </w:r>
      <w:r>
        <w:rPr>
          <w:spacing w:val="-5"/>
        </w:rPr>
        <w:t xml:space="preserve"> </w:t>
      </w:r>
      <w:r>
        <w:t>team,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r>
        <w:t xml:space="preserve">“Genetic association of FKBP5 with PTSD in US service members deployed to Iraq and Afghanistan.,” (2020). </w:t>
      </w:r>
      <w:r>
        <w:rPr>
          <w:i/>
        </w:rPr>
        <w:t>Journal of Psychiatric Research</w:t>
      </w:r>
      <w:r>
        <w:t>. 122: 48-53.</w:t>
      </w:r>
    </w:p>
    <w:p w:rsidR="008F3A7C" w:rsidRDefault="000A726C">
      <w:pPr>
        <w:pStyle w:val="BodyText"/>
        <w:spacing w:before="223"/>
        <w:ind w:left="265" w:right="1688"/>
      </w:pPr>
      <w:r>
        <w:t xml:space="preserve">Zhang, L., Hu, X. Z., Li, X., Chen, Z., </w:t>
      </w:r>
      <w:proofErr w:type="spellStart"/>
      <w:r>
        <w:t>Benedek</w:t>
      </w:r>
      <w:proofErr w:type="spellEnd"/>
      <w:r>
        <w:t>, D. M., Fullerton, C. S., Wynn, G., Biomarker</w:t>
      </w:r>
      <w:r>
        <w:rPr>
          <w:spacing w:val="-1"/>
        </w:rPr>
        <w:t xml:space="preserve"> </w:t>
      </w:r>
      <w:r>
        <w:t>Team, &amp;</w:t>
      </w:r>
      <w:r>
        <w:rPr>
          <w:spacing w:val="-2"/>
        </w:rPr>
        <w:t xml:space="preserve"> </w:t>
      </w:r>
      <w:proofErr w:type="spellStart"/>
      <w:r>
        <w:t>Ursano</w:t>
      </w:r>
      <w:proofErr w:type="spellEnd"/>
      <w:r>
        <w:t>, R. J. (2020). Potential chemokine</w:t>
      </w:r>
      <w:r>
        <w:rPr>
          <w:spacing w:val="-1"/>
        </w:rPr>
        <w:t xml:space="preserve"> </w:t>
      </w:r>
      <w:r>
        <w:t>biomarkers associated with</w:t>
      </w:r>
      <w:r>
        <w:rPr>
          <w:spacing w:val="-3"/>
        </w:rPr>
        <w:t xml:space="preserve"> </w:t>
      </w:r>
      <w:r>
        <w:t>PTSD</w:t>
      </w:r>
      <w:r>
        <w:rPr>
          <w:spacing w:val="-4"/>
        </w:rPr>
        <w:t xml:space="preserve"> </w:t>
      </w:r>
      <w:r>
        <w:t>onset,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resilience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 xml:space="preserve">service members. </w:t>
      </w:r>
      <w:proofErr w:type="spellStart"/>
      <w:r>
        <w:rPr>
          <w:i/>
        </w:rPr>
        <w:t>Transl</w:t>
      </w:r>
      <w:proofErr w:type="spellEnd"/>
      <w:r>
        <w:rPr>
          <w:i/>
        </w:rPr>
        <w:t xml:space="preserve"> Psychiatry</w:t>
      </w:r>
      <w:r>
        <w:t>, 10(1), 31. doi:10.1038/s41398-020-0693-1</w:t>
      </w:r>
    </w:p>
    <w:p w:rsidR="008F3A7C" w:rsidRDefault="000A726C">
      <w:pPr>
        <w:pStyle w:val="BodyText"/>
        <w:spacing w:before="221"/>
        <w:ind w:left="265" w:right="2249"/>
        <w:rPr>
          <w:i/>
        </w:rPr>
      </w:pPr>
      <w:r>
        <w:t>Spangler</w:t>
      </w:r>
      <w:r>
        <w:rPr>
          <w:spacing w:val="-4"/>
        </w:rPr>
        <w:t xml:space="preserve"> </w:t>
      </w:r>
      <w:r>
        <w:t>PT,</w:t>
      </w:r>
      <w:r>
        <w:rPr>
          <w:spacing w:val="-3"/>
        </w:rPr>
        <w:t xml:space="preserve"> </w:t>
      </w:r>
      <w:r>
        <w:t>West,</w:t>
      </w:r>
      <w:r>
        <w:rPr>
          <w:spacing w:val="-3"/>
        </w:rPr>
        <w:t xml:space="preserve"> </w:t>
      </w:r>
      <w:r>
        <w:t>JC,</w:t>
      </w:r>
      <w:r>
        <w:rPr>
          <w:spacing w:val="-6"/>
        </w:rPr>
        <w:t xml:space="preserve"> </w:t>
      </w:r>
      <w:r>
        <w:t>Dempsey</w:t>
      </w:r>
      <w:r>
        <w:rPr>
          <w:spacing w:val="-8"/>
        </w:rPr>
        <w:t xml:space="preserve"> </w:t>
      </w:r>
      <w:r>
        <w:t>CL,</w:t>
      </w:r>
      <w:r>
        <w:rPr>
          <w:spacing w:val="-3"/>
        </w:rPr>
        <w:t xml:space="preserve"> </w:t>
      </w:r>
      <w:proofErr w:type="spellStart"/>
      <w:r>
        <w:t>Possemato</w:t>
      </w:r>
      <w:proofErr w:type="spellEnd"/>
      <w:r>
        <w:rPr>
          <w:spacing w:val="-3"/>
        </w:rPr>
        <w:t xml:space="preserve"> </w:t>
      </w:r>
      <w:r>
        <w:t>K,</w:t>
      </w:r>
      <w:r>
        <w:rPr>
          <w:spacing w:val="-3"/>
        </w:rPr>
        <w:t xml:space="preserve"> </w:t>
      </w:r>
      <w:proofErr w:type="spellStart"/>
      <w:r>
        <w:t>Bartolanzo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t>Aliaga</w:t>
      </w:r>
      <w:proofErr w:type="spellEnd"/>
      <w:r>
        <w:rPr>
          <w:spacing w:val="-2"/>
        </w:rPr>
        <w:t xml:space="preserve"> </w:t>
      </w:r>
      <w:r>
        <w:t>P,</w:t>
      </w:r>
      <w:r>
        <w:rPr>
          <w:spacing w:val="-3"/>
        </w:rPr>
        <w:t xml:space="preserve"> </w:t>
      </w:r>
      <w:r>
        <w:t xml:space="preserve">Zarate C, </w:t>
      </w:r>
      <w:proofErr w:type="spellStart"/>
      <w:r>
        <w:t>Vythilingam</w:t>
      </w:r>
      <w:proofErr w:type="spellEnd"/>
      <w:r>
        <w:t xml:space="preserve">, &amp; </w:t>
      </w:r>
      <w:proofErr w:type="spellStart"/>
      <w:r>
        <w:t>Benedek</w:t>
      </w:r>
      <w:proofErr w:type="spellEnd"/>
      <w:r>
        <w:t xml:space="preserve"> DM, “Randomized Controlled Trial of </w:t>
      </w:r>
      <w:proofErr w:type="spellStart"/>
      <w:r>
        <w:t>Riluzole</w:t>
      </w:r>
      <w:proofErr w:type="spellEnd"/>
      <w:r>
        <w:t xml:space="preserve"> Augmentation for Posttraumatic Stress Disorder: Efficacy of a Glutamatergic Modulator for Antidepressant-Resistant Symptoms” (2020), </w:t>
      </w:r>
      <w:r>
        <w:rPr>
          <w:i/>
        </w:rPr>
        <w:t xml:space="preserve">J Clin </w:t>
      </w:r>
      <w:proofErr w:type="spellStart"/>
      <w:r>
        <w:rPr>
          <w:i/>
        </w:rPr>
        <w:t>Psychiatr</w:t>
      </w:r>
      <w:proofErr w:type="spellEnd"/>
    </w:p>
    <w:p w:rsidR="008F3A7C" w:rsidRDefault="000A726C">
      <w:pPr>
        <w:pStyle w:val="BodyText"/>
        <w:spacing w:before="221"/>
        <w:ind w:left="265" w:right="1688"/>
      </w:pPr>
      <w:r>
        <w:t xml:space="preserve">Zhang, L., Hu, X. Z., Li, X., Chen, Z., </w:t>
      </w:r>
      <w:proofErr w:type="spellStart"/>
      <w:r>
        <w:t>Benedek</w:t>
      </w:r>
      <w:proofErr w:type="spellEnd"/>
      <w:r>
        <w:t>, D. M., Fullerton, C. S., Wynn, G., Biomarker</w:t>
      </w:r>
      <w:r>
        <w:rPr>
          <w:spacing w:val="-1"/>
        </w:rPr>
        <w:t xml:space="preserve"> </w:t>
      </w:r>
      <w:r>
        <w:t>Team, &amp;</w:t>
      </w:r>
      <w:r>
        <w:rPr>
          <w:spacing w:val="-2"/>
        </w:rPr>
        <w:t xml:space="preserve"> </w:t>
      </w:r>
      <w:proofErr w:type="spellStart"/>
      <w:r>
        <w:t>Ursano</w:t>
      </w:r>
      <w:proofErr w:type="spellEnd"/>
      <w:r>
        <w:t>, R. J. (2020). Potential chemokine</w:t>
      </w:r>
      <w:r>
        <w:rPr>
          <w:spacing w:val="-1"/>
        </w:rPr>
        <w:t xml:space="preserve"> </w:t>
      </w:r>
      <w:r>
        <w:t>biomarkers associated with</w:t>
      </w:r>
      <w:r>
        <w:rPr>
          <w:spacing w:val="-3"/>
        </w:rPr>
        <w:t xml:space="preserve"> </w:t>
      </w:r>
      <w:r>
        <w:t>PTSD</w:t>
      </w:r>
      <w:r>
        <w:rPr>
          <w:spacing w:val="-4"/>
        </w:rPr>
        <w:t xml:space="preserve"> </w:t>
      </w:r>
      <w:r>
        <w:t>onset,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resilience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 xml:space="preserve">service members. </w:t>
      </w:r>
      <w:proofErr w:type="spellStart"/>
      <w:r>
        <w:t>Transl</w:t>
      </w:r>
      <w:proofErr w:type="spellEnd"/>
      <w:r>
        <w:t xml:space="preserve"> Psychiatry, 10(1), 31. doi:10.1038/s41398-020-0693-1</w:t>
      </w:r>
    </w:p>
    <w:p w:rsidR="008F3A7C" w:rsidRDefault="000A726C">
      <w:pPr>
        <w:pStyle w:val="BodyText"/>
        <w:spacing w:before="223"/>
        <w:ind w:left="265" w:right="1898"/>
        <w:rPr>
          <w:i/>
        </w:rPr>
      </w:pPr>
      <w:r>
        <w:t>Wei</w:t>
      </w:r>
      <w:r>
        <w:rPr>
          <w:spacing w:val="-4"/>
        </w:rPr>
        <w:t xml:space="preserve"> </w:t>
      </w:r>
      <w:r>
        <w:t>EK,</w:t>
      </w:r>
      <w:r>
        <w:rPr>
          <w:spacing w:val="-4"/>
        </w:rPr>
        <w:t xml:space="preserve"> </w:t>
      </w:r>
      <w:r>
        <w:t>Segal</w:t>
      </w:r>
      <w:r>
        <w:rPr>
          <w:spacing w:val="-4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Linn-Walton</w:t>
      </w:r>
      <w:r>
        <w:rPr>
          <w:spacing w:val="-4"/>
        </w:rPr>
        <w:t xml:space="preserve"> </w:t>
      </w:r>
      <w:r>
        <w:t>R,</w:t>
      </w:r>
      <w:r>
        <w:rPr>
          <w:spacing w:val="-4"/>
        </w:rPr>
        <w:t xml:space="preserve"> </w:t>
      </w:r>
      <w:r>
        <w:t>Eros-</w:t>
      </w:r>
      <w:proofErr w:type="spellStart"/>
      <w:r>
        <w:t>Sarnyai</w:t>
      </w:r>
      <w:proofErr w:type="spellEnd"/>
      <w:r>
        <w:rPr>
          <w:spacing w:val="-2"/>
        </w:rPr>
        <w:t xml:space="preserve"> </w:t>
      </w:r>
      <w:r>
        <w:t>M,</w:t>
      </w:r>
      <w:r>
        <w:rPr>
          <w:spacing w:val="-4"/>
        </w:rPr>
        <w:t xml:space="preserve"> </w:t>
      </w:r>
      <w:proofErr w:type="spellStart"/>
      <w:r>
        <w:t>Fattal</w:t>
      </w:r>
      <w:proofErr w:type="spellEnd"/>
      <w:r>
        <w:rPr>
          <w:spacing w:val="-4"/>
        </w:rPr>
        <w:t xml:space="preserve"> </w:t>
      </w:r>
      <w:r>
        <w:t>O,</w:t>
      </w:r>
      <w:r>
        <w:rPr>
          <w:spacing w:val="-4"/>
        </w:rPr>
        <w:t xml:space="preserve"> </w:t>
      </w:r>
      <w:proofErr w:type="spellStart"/>
      <w:r>
        <w:t>Toukolehto</w:t>
      </w:r>
      <w:proofErr w:type="spellEnd"/>
      <w:r>
        <w:rPr>
          <w:spacing w:val="-2"/>
        </w:rPr>
        <w:t xml:space="preserve"> </w:t>
      </w:r>
      <w:r>
        <w:t>O,</w:t>
      </w:r>
      <w:r>
        <w:rPr>
          <w:spacing w:val="40"/>
        </w:rPr>
        <w:t xml:space="preserve"> </w:t>
      </w:r>
      <w:r>
        <w:t>Barron</w:t>
      </w:r>
      <w:r>
        <w:rPr>
          <w:spacing w:val="-4"/>
        </w:rPr>
        <w:t xml:space="preserve"> </w:t>
      </w:r>
      <w:r>
        <w:t xml:space="preserve">C, Burke A, </w:t>
      </w:r>
      <w:proofErr w:type="spellStart"/>
      <w:r>
        <w:t>Benedek</w:t>
      </w:r>
      <w:proofErr w:type="spellEnd"/>
      <w:r>
        <w:t xml:space="preserve"> D, West JC, Fisher M, </w:t>
      </w:r>
      <w:proofErr w:type="spellStart"/>
      <w:r>
        <w:t>Shmerler</w:t>
      </w:r>
      <w:proofErr w:type="spellEnd"/>
      <w:r>
        <w:t xml:space="preserve"> D, Cho HJ, “Combat Stress Management and Resilience: Adapting Department of Defense Combat Lessons Learned to Civilian Healthcare during the COVID-19 Pandemic,” </w:t>
      </w:r>
      <w:r>
        <w:rPr>
          <w:i/>
        </w:rPr>
        <w:t>Health Security</w:t>
      </w:r>
    </w:p>
    <w:p w:rsidR="008F3A7C" w:rsidRDefault="000A726C">
      <w:pPr>
        <w:pStyle w:val="BodyText"/>
        <w:spacing w:before="221"/>
        <w:ind w:left="265" w:right="2395"/>
        <w:rPr>
          <w:i/>
        </w:rPr>
      </w:pPr>
      <w:proofErr w:type="spellStart"/>
      <w:r>
        <w:t>Shigemura</w:t>
      </w:r>
      <w:proofErr w:type="spellEnd"/>
      <w:r>
        <w:t xml:space="preserve"> J, </w:t>
      </w:r>
      <w:proofErr w:type="spellStart"/>
      <w:r>
        <w:t>Ursano</w:t>
      </w:r>
      <w:proofErr w:type="spellEnd"/>
      <w:r>
        <w:t xml:space="preserve"> RJ, </w:t>
      </w:r>
      <w:proofErr w:type="spellStart"/>
      <w:r>
        <w:t>Morganstein</w:t>
      </w:r>
      <w:proofErr w:type="spellEnd"/>
      <w:r>
        <w:t xml:space="preserve"> JC, Kurosawa M, </w:t>
      </w:r>
      <w:proofErr w:type="spellStart"/>
      <w:r>
        <w:t>Benedek</w:t>
      </w:r>
      <w:proofErr w:type="spellEnd"/>
      <w:r>
        <w:t xml:space="preserve"> DM “Understanding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traumatic</w:t>
      </w:r>
      <w:r>
        <w:rPr>
          <w:spacing w:val="-5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COVID-19 pandemic,” </w:t>
      </w:r>
      <w:r>
        <w:rPr>
          <w:i/>
        </w:rPr>
        <w:t>Nursing and Health Sciences</w:t>
      </w:r>
    </w:p>
    <w:p w:rsidR="008F3A7C" w:rsidRDefault="000A726C">
      <w:pPr>
        <w:pStyle w:val="BodyText"/>
        <w:spacing w:before="221"/>
        <w:ind w:left="169" w:right="1997" w:hanging="10"/>
      </w:pPr>
      <w:r>
        <w:t>Spangler</w:t>
      </w:r>
      <w:r>
        <w:rPr>
          <w:spacing w:val="-4"/>
        </w:rPr>
        <w:t xml:space="preserve"> </w:t>
      </w:r>
      <w:r>
        <w:t>PT,</w:t>
      </w:r>
      <w:r>
        <w:rPr>
          <w:spacing w:val="-3"/>
        </w:rPr>
        <w:t xml:space="preserve"> </w:t>
      </w:r>
      <w:r>
        <w:t>West,</w:t>
      </w:r>
      <w:r>
        <w:rPr>
          <w:spacing w:val="-3"/>
        </w:rPr>
        <w:t xml:space="preserve"> </w:t>
      </w:r>
      <w:r>
        <w:t>JC,</w:t>
      </w:r>
      <w:r>
        <w:rPr>
          <w:spacing w:val="-6"/>
        </w:rPr>
        <w:t xml:space="preserve"> </w:t>
      </w:r>
      <w:r>
        <w:t>Dempsey</w:t>
      </w:r>
      <w:r>
        <w:rPr>
          <w:spacing w:val="-8"/>
        </w:rPr>
        <w:t xml:space="preserve"> </w:t>
      </w:r>
      <w:r>
        <w:t>CL,</w:t>
      </w:r>
      <w:r>
        <w:rPr>
          <w:spacing w:val="-3"/>
        </w:rPr>
        <w:t xml:space="preserve"> </w:t>
      </w:r>
      <w:proofErr w:type="spellStart"/>
      <w:r>
        <w:t>Possemato</w:t>
      </w:r>
      <w:proofErr w:type="spellEnd"/>
      <w:r>
        <w:rPr>
          <w:spacing w:val="-3"/>
        </w:rPr>
        <w:t xml:space="preserve"> </w:t>
      </w:r>
      <w:r>
        <w:t>K,</w:t>
      </w:r>
      <w:r>
        <w:rPr>
          <w:spacing w:val="-3"/>
        </w:rPr>
        <w:t xml:space="preserve"> </w:t>
      </w:r>
      <w:proofErr w:type="spellStart"/>
      <w:r>
        <w:t>Bartolanzo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t>Aliaga</w:t>
      </w:r>
      <w:proofErr w:type="spellEnd"/>
      <w:r>
        <w:rPr>
          <w:spacing w:val="-2"/>
        </w:rPr>
        <w:t xml:space="preserve"> </w:t>
      </w:r>
      <w:r>
        <w:t>P,</w:t>
      </w:r>
      <w:r>
        <w:rPr>
          <w:spacing w:val="-3"/>
        </w:rPr>
        <w:t xml:space="preserve"> </w:t>
      </w:r>
      <w:r>
        <w:t>Zarate</w:t>
      </w:r>
      <w:r>
        <w:rPr>
          <w:spacing w:val="-4"/>
        </w:rPr>
        <w:t xml:space="preserve"> </w:t>
      </w:r>
      <w:r>
        <w:t xml:space="preserve">C, </w:t>
      </w:r>
      <w:proofErr w:type="spellStart"/>
      <w:r>
        <w:t>Vythilingam</w:t>
      </w:r>
      <w:proofErr w:type="spellEnd"/>
      <w:r>
        <w:t xml:space="preserve">, &amp; </w:t>
      </w:r>
      <w:proofErr w:type="spellStart"/>
      <w:r>
        <w:t>Benedek</w:t>
      </w:r>
      <w:proofErr w:type="spellEnd"/>
      <w:r>
        <w:t xml:space="preserve"> DM, “Randomized Controlled Trial of </w:t>
      </w:r>
      <w:proofErr w:type="spellStart"/>
      <w:r>
        <w:t>Riluzole</w:t>
      </w:r>
      <w:proofErr w:type="spellEnd"/>
      <w:r>
        <w:t xml:space="preserve"> Augmentation for Posttraumatic Stress Disorder: Efficacy of a Glutamatergic Modulator for Antidepressant-Resistant Symptoms” (2020), </w:t>
      </w:r>
      <w:r>
        <w:rPr>
          <w:i/>
        </w:rPr>
        <w:t xml:space="preserve">J </w:t>
      </w:r>
      <w:proofErr w:type="spellStart"/>
      <w:r>
        <w:rPr>
          <w:i/>
        </w:rPr>
        <w:t>ClinPsychiatr</w:t>
      </w:r>
      <w:proofErr w:type="spellEnd"/>
      <w:r>
        <w:t>.</w:t>
      </w:r>
    </w:p>
    <w:p w:rsidR="008F3A7C" w:rsidRDefault="000A726C">
      <w:pPr>
        <w:spacing w:before="221"/>
        <w:ind w:left="169" w:right="1898" w:hanging="10"/>
        <w:rPr>
          <w:sz w:val="24"/>
        </w:rPr>
      </w:pPr>
      <w:r>
        <w:rPr>
          <w:sz w:val="24"/>
        </w:rPr>
        <w:t>Wynn</w:t>
      </w:r>
      <w:r>
        <w:rPr>
          <w:spacing w:val="-1"/>
          <w:sz w:val="24"/>
        </w:rPr>
        <w:t xml:space="preserve"> </w:t>
      </w:r>
      <w:r>
        <w:rPr>
          <w:sz w:val="24"/>
        </w:rPr>
        <w:t>G,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Morganstein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JC,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Jetly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R,</w:t>
      </w:r>
      <w:r>
        <w:rPr>
          <w:spacing w:val="-3"/>
          <w:sz w:val="24"/>
        </w:rPr>
        <w:t xml:space="preserve"> </w:t>
      </w:r>
      <w:r>
        <w:rPr>
          <w:sz w:val="24"/>
        </w:rPr>
        <w:t>Ford</w:t>
      </w:r>
      <w:r>
        <w:rPr>
          <w:spacing w:val="-3"/>
          <w:sz w:val="24"/>
        </w:rPr>
        <w:t xml:space="preserve"> </w:t>
      </w:r>
      <w:r>
        <w:rPr>
          <w:sz w:val="24"/>
        </w:rPr>
        <w:t>SC,</w:t>
      </w:r>
      <w:r>
        <w:rPr>
          <w:spacing w:val="-3"/>
          <w:sz w:val="24"/>
        </w:rPr>
        <w:t xml:space="preserve"> </w:t>
      </w:r>
      <w:r>
        <w:rPr>
          <w:sz w:val="24"/>
        </w:rPr>
        <w:t>Vance</w:t>
      </w:r>
      <w:r>
        <w:rPr>
          <w:spacing w:val="-4"/>
          <w:sz w:val="24"/>
        </w:rPr>
        <w:t xml:space="preserve"> </w:t>
      </w:r>
      <w:r>
        <w:rPr>
          <w:sz w:val="24"/>
        </w:rPr>
        <w:t>MC,</w:t>
      </w:r>
      <w:r>
        <w:rPr>
          <w:spacing w:val="-3"/>
          <w:sz w:val="24"/>
        </w:rPr>
        <w:t xml:space="preserve"> </w:t>
      </w:r>
      <w:r>
        <w:rPr>
          <w:sz w:val="24"/>
        </w:rPr>
        <w:t>Meyer</w:t>
      </w:r>
      <w:r>
        <w:rPr>
          <w:spacing w:val="-2"/>
          <w:sz w:val="24"/>
        </w:rPr>
        <w:t xml:space="preserve"> </w:t>
      </w:r>
      <w:r>
        <w:rPr>
          <w:sz w:val="24"/>
        </w:rPr>
        <w:t>ED,</w:t>
      </w:r>
      <w:r>
        <w:rPr>
          <w:spacing w:val="-3"/>
          <w:sz w:val="24"/>
        </w:rPr>
        <w:t xml:space="preserve"> </w:t>
      </w:r>
      <w:r>
        <w:rPr>
          <w:sz w:val="24"/>
        </w:rPr>
        <w:t>West</w:t>
      </w:r>
      <w:r>
        <w:rPr>
          <w:spacing w:val="-3"/>
          <w:sz w:val="24"/>
        </w:rPr>
        <w:t xml:space="preserve"> </w:t>
      </w:r>
      <w:r>
        <w:rPr>
          <w:sz w:val="24"/>
        </w:rPr>
        <w:t>JC,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 and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 xml:space="preserve"> RJ,” Military mental health and COVID-19,”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 xml:space="preserve">Journal of Military, Veteran and Family Health, </w:t>
      </w:r>
      <w:r>
        <w:rPr>
          <w:sz w:val="24"/>
        </w:rPr>
        <w:t>6(suppl 2, 2020)</w:t>
      </w:r>
      <w:r>
        <w:rPr>
          <w:spacing w:val="40"/>
          <w:sz w:val="24"/>
        </w:rPr>
        <w:t xml:space="preserve"> </w:t>
      </w:r>
      <w:r>
        <w:rPr>
          <w:sz w:val="24"/>
        </w:rPr>
        <w:t>doi:10.3138/jmvfh-</w:t>
      </w:r>
      <w:proofErr w:type="gramStart"/>
      <w:r>
        <w:rPr>
          <w:sz w:val="24"/>
        </w:rPr>
        <w:t>6.s</w:t>
      </w:r>
      <w:proofErr w:type="gramEnd"/>
      <w:r>
        <w:rPr>
          <w:sz w:val="24"/>
        </w:rPr>
        <w:t>2-2020-0048</w:t>
      </w:r>
    </w:p>
    <w:p w:rsidR="008F3A7C" w:rsidRDefault="000A726C">
      <w:pPr>
        <w:pStyle w:val="BodyText"/>
        <w:spacing w:before="221"/>
        <w:ind w:left="160" w:right="1524"/>
      </w:pPr>
      <w:r>
        <w:t>West</w:t>
      </w:r>
      <w:r>
        <w:rPr>
          <w:spacing w:val="-5"/>
        </w:rPr>
        <w:t xml:space="preserve"> </w:t>
      </w:r>
      <w:r>
        <w:t>JC,</w:t>
      </w:r>
      <w:r>
        <w:rPr>
          <w:spacing w:val="-3"/>
        </w:rPr>
        <w:t xml:space="preserve"> </w:t>
      </w:r>
      <w:r>
        <w:t>Spangler</w:t>
      </w:r>
      <w:r>
        <w:rPr>
          <w:spacing w:val="-4"/>
        </w:rPr>
        <w:t xml:space="preserve"> </w:t>
      </w:r>
      <w:r>
        <w:t>PS,</w:t>
      </w:r>
      <w:r>
        <w:rPr>
          <w:spacing w:val="-3"/>
        </w:rPr>
        <w:t xml:space="preserve"> </w:t>
      </w:r>
      <w:r>
        <w:t>Dempsey</w:t>
      </w:r>
      <w:r>
        <w:rPr>
          <w:spacing w:val="-8"/>
        </w:rPr>
        <w:t xml:space="preserve"> </w:t>
      </w:r>
      <w:r>
        <w:t>CL,</w:t>
      </w:r>
      <w:r>
        <w:rPr>
          <w:spacing w:val="-3"/>
        </w:rPr>
        <w:t xml:space="preserve"> </w:t>
      </w:r>
      <w:proofErr w:type="spellStart"/>
      <w:r>
        <w:t>Straud</w:t>
      </w:r>
      <w:proofErr w:type="spellEnd"/>
      <w:r>
        <w:rPr>
          <w:spacing w:val="-3"/>
        </w:rPr>
        <w:t xml:space="preserve"> </w:t>
      </w:r>
      <w:r>
        <w:t>CL,</w:t>
      </w:r>
      <w:r>
        <w:rPr>
          <w:spacing w:val="-1"/>
        </w:rPr>
        <w:t xml:space="preserve"> </w:t>
      </w:r>
      <w:r>
        <w:t>Graham</w:t>
      </w:r>
      <w:r>
        <w:rPr>
          <w:spacing w:val="-3"/>
        </w:rPr>
        <w:t xml:space="preserve"> </w:t>
      </w:r>
      <w:r>
        <w:t>K,</w:t>
      </w:r>
      <w:r>
        <w:rPr>
          <w:spacing w:val="-3"/>
        </w:rPr>
        <w:t xml:space="preserve"> </w:t>
      </w:r>
      <w:r>
        <w:t>Thiel</w:t>
      </w:r>
      <w:r>
        <w:rPr>
          <w:spacing w:val="-3"/>
        </w:rPr>
        <w:t xml:space="preserve"> </w:t>
      </w:r>
      <w:r>
        <w:t>F,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 (2021), “</w:t>
      </w:r>
      <w:proofErr w:type="spellStart"/>
      <w:r>
        <w:t>Riluzole</w:t>
      </w:r>
      <w:proofErr w:type="spellEnd"/>
      <w:r>
        <w:t xml:space="preserve"> Augmentation in PTSD: Differential Treatment Effect in a High Hyperarousal Subtype,” </w:t>
      </w:r>
      <w:r>
        <w:rPr>
          <w:i/>
        </w:rPr>
        <w:t xml:space="preserve">J Clin Psychopharmacology, </w:t>
      </w:r>
      <w:r>
        <w:t>41(4):503-506, July/August.</w:t>
      </w:r>
    </w:p>
    <w:p w:rsidR="008F3A7C" w:rsidRDefault="000A726C">
      <w:pPr>
        <w:pStyle w:val="BodyText"/>
        <w:spacing w:before="220"/>
        <w:ind w:left="160" w:right="2086"/>
      </w:pPr>
      <w:proofErr w:type="spellStart"/>
      <w:r>
        <w:t>Soumoff</w:t>
      </w:r>
      <w:proofErr w:type="spellEnd"/>
      <w:r>
        <w:rPr>
          <w:spacing w:val="-5"/>
        </w:rPr>
        <w:t xml:space="preserve"> </w:t>
      </w:r>
      <w:r>
        <w:t>AA,</w:t>
      </w:r>
      <w:r>
        <w:rPr>
          <w:spacing w:val="-4"/>
        </w:rPr>
        <w:t xml:space="preserve"> </w:t>
      </w:r>
      <w:r>
        <w:t>Clark</w:t>
      </w:r>
      <w:r>
        <w:rPr>
          <w:spacing w:val="-4"/>
        </w:rPr>
        <w:t xml:space="preserve"> </w:t>
      </w:r>
      <w:r>
        <w:t>NG,</w:t>
      </w:r>
      <w:r>
        <w:rPr>
          <w:spacing w:val="-2"/>
        </w:rPr>
        <w:t xml:space="preserve"> </w:t>
      </w:r>
      <w:r>
        <w:t>Spinks</w:t>
      </w:r>
      <w:r>
        <w:rPr>
          <w:spacing w:val="-4"/>
        </w:rPr>
        <w:t xml:space="preserve"> </w:t>
      </w:r>
      <w:r>
        <w:t>EA,</w:t>
      </w:r>
      <w:r>
        <w:rPr>
          <w:spacing w:val="-4"/>
        </w:rPr>
        <w:t xml:space="preserve"> </w:t>
      </w:r>
      <w:proofErr w:type="spellStart"/>
      <w:r>
        <w:t>Kemezis</w:t>
      </w:r>
      <w:proofErr w:type="spellEnd"/>
      <w:r>
        <w:rPr>
          <w:spacing w:val="-4"/>
        </w:rPr>
        <w:t xml:space="preserve"> </w:t>
      </w:r>
      <w:r>
        <w:t>PA,</w:t>
      </w:r>
      <w:r>
        <w:rPr>
          <w:spacing w:val="-6"/>
        </w:rPr>
        <w:t xml:space="preserve"> </w:t>
      </w:r>
      <w:proofErr w:type="spellStart"/>
      <w:r>
        <w:t>Raiciulescu</w:t>
      </w:r>
      <w:proofErr w:type="spellEnd"/>
      <w:r>
        <w:rPr>
          <w:spacing w:val="-4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Driscoll</w:t>
      </w:r>
      <w:r>
        <w:rPr>
          <w:spacing w:val="-4"/>
        </w:rPr>
        <w:t xml:space="preserve"> </w:t>
      </w:r>
      <w:r>
        <w:t>MY,</w:t>
      </w:r>
      <w:r>
        <w:rPr>
          <w:spacing w:val="-4"/>
        </w:rPr>
        <w:t xml:space="preserve"> </w:t>
      </w:r>
      <w:r>
        <w:t xml:space="preserve">Kim SY, </w:t>
      </w:r>
      <w:proofErr w:type="spellStart"/>
      <w:r>
        <w:t>Benedek</w:t>
      </w:r>
      <w:proofErr w:type="spellEnd"/>
      <w:r>
        <w:t xml:space="preserve"> DM &amp; Choi KH, (2021), “Somatic Symptom Severity, Not Injury Severity, Predicts Probable Posttraumatic Stress Disorder and Major Depressive Disorder in Wounded Service Members, ” </w:t>
      </w:r>
      <w:r>
        <w:rPr>
          <w:i/>
        </w:rPr>
        <w:t xml:space="preserve">J </w:t>
      </w:r>
      <w:proofErr w:type="spellStart"/>
      <w:r>
        <w:rPr>
          <w:i/>
        </w:rPr>
        <w:t>Traum</w:t>
      </w:r>
      <w:proofErr w:type="spellEnd"/>
      <w:r>
        <w:rPr>
          <w:i/>
        </w:rPr>
        <w:t xml:space="preserve"> Stress</w:t>
      </w:r>
      <w:r>
        <w:t xml:space="preserve">, online ahead of print09 August 2021 </w:t>
      </w:r>
      <w:hyperlink r:id="rId17">
        <w:r>
          <w:rPr>
            <w:color w:val="0562C1"/>
            <w:u w:val="single" w:color="0562C1"/>
          </w:rPr>
          <w:t>https://doi.org/10.1002/jts.22722</w:t>
        </w:r>
      </w:hyperlink>
    </w:p>
    <w:p w:rsidR="008F3A7C" w:rsidRDefault="000A726C">
      <w:pPr>
        <w:pStyle w:val="BodyText"/>
        <w:spacing w:before="221"/>
        <w:ind w:left="160" w:right="2086"/>
        <w:rPr>
          <w:i/>
        </w:rPr>
      </w:pPr>
      <w:r>
        <w:t>Dempsey</w:t>
      </w:r>
      <w:r>
        <w:rPr>
          <w:spacing w:val="-4"/>
        </w:rPr>
        <w:t xml:space="preserve"> </w:t>
      </w:r>
      <w:r>
        <w:t xml:space="preserve">CL, </w:t>
      </w:r>
      <w:proofErr w:type="spellStart"/>
      <w:r>
        <w:t>Benedek</w:t>
      </w:r>
      <w:proofErr w:type="spellEnd"/>
      <w:r>
        <w:t xml:space="preserve"> DM, Nock MK, </w:t>
      </w:r>
      <w:proofErr w:type="spellStart"/>
      <w:r>
        <w:t>Zuromski</w:t>
      </w:r>
      <w:proofErr w:type="spellEnd"/>
      <w:r>
        <w:t xml:space="preserve"> KL, Brent DA, </w:t>
      </w:r>
      <w:proofErr w:type="spellStart"/>
      <w:r>
        <w:t>Ao</w:t>
      </w:r>
      <w:proofErr w:type="spellEnd"/>
      <w:r>
        <w:t xml:space="preserve"> J, </w:t>
      </w:r>
      <w:proofErr w:type="spellStart"/>
      <w:r>
        <w:t>Aliaga</w:t>
      </w:r>
      <w:proofErr w:type="spellEnd"/>
      <w:r>
        <w:t xml:space="preserve"> PA, </w:t>
      </w:r>
      <w:proofErr w:type="spellStart"/>
      <w:r>
        <w:t>Heeringa</w:t>
      </w:r>
      <w:proofErr w:type="spellEnd"/>
      <w:r>
        <w:t xml:space="preserve"> SG, Kessler RC, Stein MB, &amp; </w:t>
      </w:r>
      <w:proofErr w:type="spellStart"/>
      <w:r>
        <w:t>Ursano</w:t>
      </w:r>
      <w:proofErr w:type="spellEnd"/>
      <w:r>
        <w:t xml:space="preserve"> RJ (2021), “Social closeness and support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suicide</w:t>
      </w:r>
      <w:r>
        <w:rPr>
          <w:spacing w:val="-4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soldiers,”</w:t>
      </w:r>
      <w:r>
        <w:rPr>
          <w:spacing w:val="-4"/>
        </w:rPr>
        <w:t xml:space="preserve"> </w:t>
      </w:r>
      <w:r>
        <w:rPr>
          <w:i/>
        </w:rPr>
        <w:t>Suicide</w:t>
      </w:r>
    </w:p>
    <w:p w:rsidR="008F3A7C" w:rsidRDefault="008F3A7C">
      <w:pPr>
        <w:sectPr w:rsidR="008F3A7C">
          <w:headerReference w:type="default" r:id="rId18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spacing w:before="16"/>
        <w:ind w:left="160"/>
        <w:rPr>
          <w:sz w:val="24"/>
        </w:rPr>
      </w:pPr>
      <w:r>
        <w:rPr>
          <w:i/>
          <w:sz w:val="24"/>
        </w:rPr>
        <w:lastRenderedPageBreak/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Life‐Threatening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Behavior,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50(5),</w:t>
      </w:r>
      <w:r>
        <w:rPr>
          <w:spacing w:val="-3"/>
          <w:sz w:val="24"/>
        </w:rPr>
        <w:t xml:space="preserve"> </w:t>
      </w:r>
      <w:r>
        <w:rPr>
          <w:sz w:val="24"/>
        </w:rPr>
        <w:t>1065-</w:t>
      </w:r>
      <w:proofErr w:type="gramStart"/>
      <w:r>
        <w:rPr>
          <w:spacing w:val="-2"/>
          <w:sz w:val="24"/>
        </w:rPr>
        <w:t>1074,.</w:t>
      </w:r>
      <w:proofErr w:type="gramEnd"/>
    </w:p>
    <w:p w:rsidR="008F3A7C" w:rsidRDefault="000A726C">
      <w:pPr>
        <w:pStyle w:val="BodyText"/>
        <w:spacing w:before="223" w:line="275" w:lineRule="exact"/>
        <w:ind w:left="160"/>
      </w:pPr>
      <w:proofErr w:type="spellStart"/>
      <w:r>
        <w:t>Bossarte</w:t>
      </w:r>
      <w:proofErr w:type="spellEnd"/>
      <w:r>
        <w:t>,</w:t>
      </w:r>
      <w:r>
        <w:rPr>
          <w:spacing w:val="-5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 xml:space="preserve">M., </w:t>
      </w:r>
      <w:proofErr w:type="spellStart"/>
      <w:r>
        <w:t>Ziobrowski</w:t>
      </w:r>
      <w:proofErr w:type="spellEnd"/>
      <w:r>
        <w:t>,</w:t>
      </w:r>
      <w:r>
        <w:rPr>
          <w:spacing w:val="-2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N.,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2"/>
        </w:rPr>
        <w:t xml:space="preserve"> </w:t>
      </w:r>
      <w:r>
        <w:t>D. M.,</w:t>
      </w:r>
      <w:r>
        <w:rPr>
          <w:spacing w:val="-2"/>
        </w:rPr>
        <w:t xml:space="preserve"> </w:t>
      </w:r>
      <w:r>
        <w:t>Dempsey,</w:t>
      </w:r>
      <w:r>
        <w:rPr>
          <w:spacing w:val="-3"/>
        </w:rPr>
        <w:t xml:space="preserve"> </w:t>
      </w:r>
      <w:r>
        <w:t>C. L., King,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rPr>
          <w:spacing w:val="-5"/>
        </w:rPr>
        <w:t>J.,</w:t>
      </w:r>
    </w:p>
    <w:p w:rsidR="008F3A7C" w:rsidRDefault="000A726C">
      <w:pPr>
        <w:pStyle w:val="BodyText"/>
        <w:ind w:left="160" w:right="1898"/>
      </w:pPr>
      <w:r>
        <w:t xml:space="preserve">Nock, M. K., Sampson, N. A., Stein, M. B., </w:t>
      </w:r>
      <w:proofErr w:type="spellStart"/>
      <w:r>
        <w:t>Ursano</w:t>
      </w:r>
      <w:proofErr w:type="spellEnd"/>
      <w:r>
        <w:t>, R. J., &amp; Kessler, R. C. (2021). “Mental</w:t>
      </w:r>
      <w:r>
        <w:rPr>
          <w:spacing w:val="-4"/>
        </w:rPr>
        <w:t xml:space="preserve"> </w:t>
      </w:r>
      <w:r>
        <w:t>Disorders,</w:t>
      </w:r>
      <w:r>
        <w:rPr>
          <w:spacing w:val="-4"/>
        </w:rPr>
        <w:t xml:space="preserve"> </w:t>
      </w:r>
      <w:r>
        <w:t>Gun</w:t>
      </w:r>
      <w:r>
        <w:rPr>
          <w:spacing w:val="-2"/>
        </w:rPr>
        <w:t xml:space="preserve"> </w:t>
      </w:r>
      <w:r>
        <w:t>Ownership,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Gun</w:t>
      </w:r>
      <w:r>
        <w:rPr>
          <w:spacing w:val="-4"/>
        </w:rPr>
        <w:t xml:space="preserve"> </w:t>
      </w:r>
      <w:r>
        <w:t>Carrying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Soldiers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 xml:space="preserve">Leaving the Army, 2016-2019”. </w:t>
      </w:r>
      <w:r>
        <w:rPr>
          <w:i/>
        </w:rPr>
        <w:t>American Journal of Public Health</w:t>
      </w:r>
      <w:r>
        <w:t>, 111(10), 1855–1864.</w:t>
      </w:r>
    </w:p>
    <w:p w:rsidR="008F3A7C" w:rsidRDefault="000A726C">
      <w:pPr>
        <w:pStyle w:val="BodyText"/>
        <w:spacing w:before="222"/>
        <w:ind w:left="160" w:right="2086"/>
      </w:pPr>
      <w:proofErr w:type="spellStart"/>
      <w:r>
        <w:t>Soumoff</w:t>
      </w:r>
      <w:proofErr w:type="spellEnd"/>
      <w:r>
        <w:t xml:space="preserve"> AA, Driscoll MY, Kim S, </w:t>
      </w:r>
      <w:proofErr w:type="spellStart"/>
      <w:r>
        <w:t>Benedek</w:t>
      </w:r>
      <w:proofErr w:type="spellEnd"/>
      <w:r>
        <w:t xml:space="preserve"> DM, Choi KH. Hospitalization for physical injury may contribute to recovery of invisible war wounds: Response to Peterson's</w:t>
      </w:r>
      <w:r>
        <w:rPr>
          <w:spacing w:val="-2"/>
        </w:rPr>
        <w:t xml:space="preserve"> </w:t>
      </w:r>
      <w:r>
        <w:t>(2021)</w:t>
      </w:r>
      <w:r>
        <w:rPr>
          <w:spacing w:val="-4"/>
        </w:rPr>
        <w:t xml:space="preserve"> </w:t>
      </w:r>
      <w:r>
        <w:t>commentary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Soumoff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(2021).</w:t>
      </w:r>
      <w:r>
        <w:rPr>
          <w:spacing w:val="-3"/>
        </w:rPr>
        <w:t xml:space="preserve"> </w:t>
      </w:r>
      <w:r>
        <w:rPr>
          <w:i/>
        </w:rPr>
        <w:t>J</w:t>
      </w:r>
      <w:r>
        <w:rPr>
          <w:i/>
          <w:spacing w:val="-4"/>
        </w:rPr>
        <w:t xml:space="preserve"> </w:t>
      </w:r>
      <w:r>
        <w:rPr>
          <w:i/>
        </w:rPr>
        <w:t>Trauma</w:t>
      </w:r>
      <w:r>
        <w:rPr>
          <w:i/>
          <w:spacing w:val="-3"/>
        </w:rPr>
        <w:t xml:space="preserve"> </w:t>
      </w:r>
      <w:r>
        <w:rPr>
          <w:i/>
        </w:rPr>
        <w:t>Stress</w:t>
      </w:r>
      <w:r>
        <w:t>.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Nov</w:t>
      </w:r>
    </w:p>
    <w:p w:rsidR="008F3A7C" w:rsidRDefault="000A726C">
      <w:pPr>
        <w:pStyle w:val="BodyText"/>
        <w:ind w:left="160"/>
      </w:pPr>
      <w:r>
        <w:t>13.</w:t>
      </w:r>
      <w:r>
        <w:rPr>
          <w:spacing w:val="-2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1"/>
        </w:rPr>
        <w:t xml:space="preserve"> </w:t>
      </w:r>
      <w:r>
        <w:t>10.1002/jts.22765.</w:t>
      </w:r>
      <w:r>
        <w:rPr>
          <w:spacing w:val="-2"/>
        </w:rPr>
        <w:t xml:space="preserve"> </w:t>
      </w:r>
      <w:proofErr w:type="spellStart"/>
      <w:r>
        <w:t>Epub</w:t>
      </w:r>
      <w:proofErr w:type="spellEnd"/>
      <w:r>
        <w:rPr>
          <w:spacing w:val="-1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print.</w:t>
      </w:r>
      <w:r>
        <w:rPr>
          <w:spacing w:val="-1"/>
        </w:rPr>
        <w:t xml:space="preserve"> </w:t>
      </w:r>
      <w:r>
        <w:t>PMID:</w:t>
      </w:r>
      <w:r>
        <w:rPr>
          <w:spacing w:val="-1"/>
        </w:rPr>
        <w:t xml:space="preserve"> </w:t>
      </w:r>
      <w:r>
        <w:rPr>
          <w:spacing w:val="-2"/>
        </w:rPr>
        <w:t>34773715.</w:t>
      </w:r>
    </w:p>
    <w:p w:rsidR="008F3A7C" w:rsidRDefault="000A726C">
      <w:pPr>
        <w:pStyle w:val="BodyText"/>
        <w:spacing w:before="221"/>
        <w:ind w:left="160"/>
      </w:pPr>
      <w:r>
        <w:t>Paxton</w:t>
      </w:r>
      <w:r>
        <w:rPr>
          <w:spacing w:val="-6"/>
        </w:rPr>
        <w:t xml:space="preserve"> </w:t>
      </w:r>
      <w:r>
        <w:t>Willing,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proofErr w:type="spellStart"/>
      <w:proofErr w:type="gramStart"/>
      <w:r>
        <w:t>TateLL</w:t>
      </w:r>
      <w:proofErr w:type="spellEnd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Spangler</w:t>
      </w:r>
      <w:r>
        <w:rPr>
          <w:spacing w:val="-2"/>
        </w:rPr>
        <w:t xml:space="preserve"> </w:t>
      </w:r>
      <w:r>
        <w:t xml:space="preserve">PT,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Riggs DS</w:t>
      </w:r>
      <w:r>
        <w:rPr>
          <w:spacing w:val="-1"/>
        </w:rPr>
        <w:t xml:space="preserve"> </w:t>
      </w:r>
      <w:r>
        <w:t>(2021)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David</w:t>
      </w:r>
    </w:p>
    <w:p w:rsidR="008F3A7C" w:rsidRDefault="000A726C">
      <w:pPr>
        <w:pStyle w:val="BodyText"/>
        <w:ind w:left="160"/>
      </w:pPr>
      <w:r>
        <w:t>S.</w:t>
      </w:r>
      <w:r>
        <w:rPr>
          <w:spacing w:val="-2"/>
        </w:rPr>
        <w:t xml:space="preserve"> </w:t>
      </w:r>
      <w:r>
        <w:t>Riggs</w:t>
      </w:r>
      <w:r>
        <w:rPr>
          <w:spacing w:val="-2"/>
        </w:rPr>
        <w:t xml:space="preserve"> </w:t>
      </w:r>
      <w:r>
        <w:t>(2021),</w:t>
      </w:r>
      <w:r>
        <w:rPr>
          <w:spacing w:val="-1"/>
        </w:rPr>
        <w:t xml:space="preserve"> </w:t>
      </w:r>
      <w:r>
        <w:t>Medication-Resistant</w:t>
      </w:r>
      <w:r>
        <w:rPr>
          <w:spacing w:val="-2"/>
        </w:rPr>
        <w:t xml:space="preserve"> </w:t>
      </w:r>
      <w:r>
        <w:t>PTSD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Service </w:t>
      </w:r>
      <w:r>
        <w:rPr>
          <w:spacing w:val="-2"/>
        </w:rPr>
        <w:t>Members,</w:t>
      </w:r>
    </w:p>
    <w:p w:rsidR="008F3A7C" w:rsidRDefault="000A726C">
      <w:pPr>
        <w:ind w:left="160"/>
        <w:rPr>
          <w:sz w:val="24"/>
        </w:rPr>
      </w:pPr>
      <w:r>
        <w:rPr>
          <w:i/>
          <w:sz w:val="24"/>
        </w:rPr>
        <w:t>Military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DOI:10.1080/21635781.2021.2013352</w:t>
      </w:r>
    </w:p>
    <w:p w:rsidR="008F3A7C" w:rsidRDefault="000A726C">
      <w:pPr>
        <w:pStyle w:val="BodyText"/>
        <w:spacing w:before="223"/>
        <w:ind w:left="160" w:right="2038"/>
      </w:pPr>
      <w:proofErr w:type="spellStart"/>
      <w:r>
        <w:t>Sanket</w:t>
      </w:r>
      <w:proofErr w:type="spellEnd"/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Raut,</w:t>
      </w:r>
      <w:r>
        <w:rPr>
          <w:spacing w:val="-4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Canales,</w:t>
      </w:r>
      <w:r>
        <w:rPr>
          <w:spacing w:val="-4"/>
        </w:rPr>
        <w:t xml:space="preserve"> </w:t>
      </w:r>
      <w:proofErr w:type="spellStart"/>
      <w:r>
        <w:t>Manoj</w:t>
      </w:r>
      <w:proofErr w:type="spellEnd"/>
      <w:r>
        <w:rPr>
          <w:spacing w:val="-4"/>
        </w:rPr>
        <w:t xml:space="preserve"> </w:t>
      </w:r>
      <w:r>
        <w:t>Ravindran,</w:t>
      </w:r>
      <w:r>
        <w:rPr>
          <w:spacing w:val="-4"/>
        </w:rPr>
        <w:t xml:space="preserve"> </w:t>
      </w:r>
      <w:proofErr w:type="spellStart"/>
      <w:r>
        <w:t>Rajaraman</w:t>
      </w:r>
      <w:proofErr w:type="spellEnd"/>
      <w:r>
        <w:rPr>
          <w:spacing w:val="-4"/>
        </w:rPr>
        <w:t xml:space="preserve"> </w:t>
      </w:r>
      <w:r>
        <w:t>Eri,</w:t>
      </w:r>
      <w:r>
        <w:rPr>
          <w:spacing w:val="-4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M.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t xml:space="preserve">, Robert J. </w:t>
      </w:r>
      <w:proofErr w:type="spellStart"/>
      <w:r>
        <w:t>Ursano</w:t>
      </w:r>
      <w:proofErr w:type="spellEnd"/>
      <w:r>
        <w:t xml:space="preserve">, Luke R. Johnson, “Effects of propranolol on the modification of trauma memory reconsolidation in PTSD patients: A systematic review and meta- analysis,” </w:t>
      </w:r>
      <w:r>
        <w:rPr>
          <w:i/>
        </w:rPr>
        <w:t xml:space="preserve">Journal of Psychiatric </w:t>
      </w:r>
      <w:proofErr w:type="spellStart"/>
      <w:r>
        <w:rPr>
          <w:i/>
        </w:rPr>
        <w:t>Research</w:t>
      </w:r>
      <w:r>
        <w:t>,Volume</w:t>
      </w:r>
      <w:proofErr w:type="spellEnd"/>
      <w:r>
        <w:t xml:space="preserve"> 150, 2022, Pages 246-256,ISSN 0022-3956, </w:t>
      </w:r>
      <w:hyperlink r:id="rId19">
        <w:r>
          <w:rPr>
            <w:color w:val="0562C1"/>
            <w:u w:val="single" w:color="0562C1"/>
          </w:rPr>
          <w:t>https://doi.org/10.1016/j.jpsychires.2022.03.045</w:t>
        </w:r>
        <w:r>
          <w:t>.</w:t>
        </w:r>
      </w:hyperlink>
    </w:p>
    <w:p w:rsidR="008F3A7C" w:rsidRDefault="000A726C">
      <w:pPr>
        <w:pStyle w:val="BodyText"/>
        <w:spacing w:before="221"/>
        <w:ind w:left="160" w:right="1898"/>
      </w:pPr>
      <w:proofErr w:type="spellStart"/>
      <w:r>
        <w:t>Morganstein</w:t>
      </w:r>
      <w:proofErr w:type="spellEnd"/>
      <w:r>
        <w:rPr>
          <w:spacing w:val="-4"/>
        </w:rPr>
        <w:t xml:space="preserve"> </w:t>
      </w:r>
      <w:r>
        <w:t>JC,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Kurosawa</w:t>
      </w:r>
      <w:r>
        <w:rPr>
          <w:spacing w:val="-5"/>
        </w:rPr>
        <w:t xml:space="preserve"> </w:t>
      </w:r>
      <w:r>
        <w:t>MD,</w:t>
      </w:r>
      <w:r>
        <w:rPr>
          <w:spacing w:val="-4"/>
        </w:rPr>
        <w:t xml:space="preserve"> </w:t>
      </w:r>
      <w:proofErr w:type="spellStart"/>
      <w:r>
        <w:t>Shigemura</w:t>
      </w:r>
      <w:proofErr w:type="spellEnd"/>
      <w:r>
        <w:rPr>
          <w:spacing w:val="-5"/>
        </w:rPr>
        <w:t xml:space="preserve"> </w:t>
      </w:r>
      <w:r>
        <w:t>J,</w:t>
      </w:r>
      <w:r>
        <w:rPr>
          <w:spacing w:val="-4"/>
        </w:rPr>
        <w:t xml:space="preserve"> </w:t>
      </w:r>
      <w:r>
        <w:t>“Preparing</w:t>
      </w:r>
      <w:r>
        <w:rPr>
          <w:spacing w:val="-6"/>
        </w:rPr>
        <w:t xml:space="preserve"> </w:t>
      </w:r>
      <w:r>
        <w:t xml:space="preserve">for the Mental Health Consequences of a Nuclear Event in Ukraine: The Time is Now,” (2022), </w:t>
      </w:r>
      <w:r>
        <w:rPr>
          <w:i/>
        </w:rPr>
        <w:t>Psychiatry and Clinical Neurosciences</w:t>
      </w:r>
      <w:r>
        <w:t xml:space="preserve">, 11 April 2022 </w:t>
      </w:r>
      <w:hyperlink r:id="rId20">
        <w:r>
          <w:rPr>
            <w:color w:val="0562C1"/>
            <w:spacing w:val="-2"/>
            <w:u w:val="single" w:color="0562C1"/>
          </w:rPr>
          <w:t>https://doi.org/10.1111/pcn.13363</w:t>
        </w:r>
      </w:hyperlink>
    </w:p>
    <w:p w:rsidR="008F3A7C" w:rsidRDefault="000A726C">
      <w:pPr>
        <w:pStyle w:val="BodyText"/>
        <w:spacing w:before="221"/>
        <w:ind w:left="160" w:right="2002"/>
        <w:jc w:val="both"/>
      </w:pPr>
      <w:r>
        <w:t xml:space="preserve">Raut SB, </w:t>
      </w:r>
      <w:proofErr w:type="spellStart"/>
      <w:r>
        <w:t>Marathe</w:t>
      </w:r>
      <w:proofErr w:type="spellEnd"/>
      <w:r>
        <w:t xml:space="preserve"> PA, van E, Eri R, Ravindran M, </w:t>
      </w:r>
      <w:proofErr w:type="spellStart"/>
      <w:r>
        <w:t>Benedek</w:t>
      </w:r>
      <w:proofErr w:type="spellEnd"/>
      <w:r>
        <w:t xml:space="preserve">, DM, </w:t>
      </w:r>
      <w:proofErr w:type="spellStart"/>
      <w:r>
        <w:t>Ursano</w:t>
      </w:r>
      <w:proofErr w:type="spellEnd"/>
      <w:r>
        <w:t>, RJ,</w:t>
      </w:r>
      <w:r>
        <w:rPr>
          <w:spacing w:val="-1"/>
        </w:rPr>
        <w:t xml:space="preserve"> </w:t>
      </w:r>
      <w:r>
        <w:t>Canales JJ,</w:t>
      </w:r>
      <w:r>
        <w:rPr>
          <w:spacing w:val="-4"/>
        </w:rPr>
        <w:t xml:space="preserve"> </w:t>
      </w:r>
      <w:r>
        <w:t>Johnson</w:t>
      </w:r>
      <w:r>
        <w:rPr>
          <w:spacing w:val="-1"/>
        </w:rPr>
        <w:t xml:space="preserve"> </w:t>
      </w:r>
      <w:r>
        <w:t>LR,</w:t>
      </w:r>
      <w:r>
        <w:rPr>
          <w:spacing w:val="-1"/>
        </w:rPr>
        <w:t xml:space="preserve"> </w:t>
      </w:r>
      <w:r>
        <w:t>“Diverse therapeutic</w:t>
      </w:r>
      <w:r>
        <w:rPr>
          <w:spacing w:val="-2"/>
        </w:rPr>
        <w:t xml:space="preserve"> </w:t>
      </w:r>
      <w:r>
        <w:t>developments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Post-Traumatic</w:t>
      </w:r>
      <w:r>
        <w:rPr>
          <w:spacing w:val="-2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Disorder (PTSD)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mechanisms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memory</w:t>
      </w:r>
      <w:r>
        <w:rPr>
          <w:spacing w:val="-6"/>
        </w:rPr>
        <w:t xml:space="preserve"> </w:t>
      </w:r>
      <w:r>
        <w:t>modulation,”</w:t>
      </w:r>
      <w:r>
        <w:rPr>
          <w:spacing w:val="-5"/>
        </w:rPr>
        <w:t xml:space="preserve"> </w:t>
      </w:r>
      <w:proofErr w:type="spellStart"/>
      <w:r>
        <w:rPr>
          <w:i/>
        </w:rPr>
        <w:t>Pharmacol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Ther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2022 Apr </w:t>
      </w:r>
      <w:proofErr w:type="gramStart"/>
      <w:r>
        <w:t>27;239:108195</w:t>
      </w:r>
      <w:proofErr w:type="gramEnd"/>
      <w:r>
        <w:t xml:space="preserve">. </w:t>
      </w:r>
      <w:proofErr w:type="spellStart"/>
      <w:r>
        <w:t>doi</w:t>
      </w:r>
      <w:proofErr w:type="spellEnd"/>
      <w:r>
        <w:t xml:space="preserve">: 10.1016/j.pharmthera.2022.108195. </w:t>
      </w:r>
      <w:proofErr w:type="spellStart"/>
      <w:r>
        <w:t>Epub</w:t>
      </w:r>
      <w:proofErr w:type="spellEnd"/>
      <w:r>
        <w:t xml:space="preserve"> ahead of print.</w:t>
      </w:r>
    </w:p>
    <w:p w:rsidR="008F3A7C" w:rsidRDefault="000A726C">
      <w:pPr>
        <w:pStyle w:val="BodyText"/>
        <w:spacing w:line="274" w:lineRule="exact"/>
        <w:ind w:left="160"/>
        <w:jc w:val="both"/>
      </w:pPr>
      <w:r>
        <w:t>PMID:</w:t>
      </w:r>
      <w:r>
        <w:rPr>
          <w:spacing w:val="-5"/>
        </w:rPr>
        <w:t xml:space="preserve"> </w:t>
      </w:r>
      <w:r>
        <w:rPr>
          <w:spacing w:val="-2"/>
        </w:rPr>
        <w:t>35489438.</w:t>
      </w:r>
    </w:p>
    <w:p w:rsidR="008F3A7C" w:rsidRDefault="000A726C">
      <w:pPr>
        <w:spacing w:before="223"/>
        <w:ind w:left="160" w:right="2744"/>
        <w:jc w:val="both"/>
        <w:rPr>
          <w:i/>
          <w:sz w:val="24"/>
        </w:rPr>
      </w:pPr>
      <w:r>
        <w:rPr>
          <w:sz w:val="24"/>
        </w:rPr>
        <w:t>Dempsey</w:t>
      </w:r>
      <w:r>
        <w:rPr>
          <w:spacing w:val="-9"/>
          <w:sz w:val="24"/>
        </w:rPr>
        <w:t xml:space="preserve"> </w:t>
      </w:r>
      <w:r>
        <w:rPr>
          <w:sz w:val="24"/>
        </w:rPr>
        <w:t>CL,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DM,</w:t>
      </w:r>
      <w:r>
        <w:rPr>
          <w:spacing w:val="-4"/>
          <w:sz w:val="24"/>
        </w:rPr>
        <w:t xml:space="preserve"> </w:t>
      </w:r>
      <w:r>
        <w:rPr>
          <w:sz w:val="24"/>
        </w:rPr>
        <w:t>Nock</w:t>
      </w:r>
      <w:r>
        <w:rPr>
          <w:spacing w:val="-4"/>
          <w:sz w:val="24"/>
        </w:rPr>
        <w:t xml:space="preserve"> </w:t>
      </w:r>
      <w:r>
        <w:rPr>
          <w:sz w:val="24"/>
        </w:rPr>
        <w:t>MK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al,</w:t>
      </w:r>
      <w:r>
        <w:rPr>
          <w:spacing w:val="-2"/>
          <w:sz w:val="24"/>
        </w:rPr>
        <w:t xml:space="preserve"> </w:t>
      </w:r>
      <w:r>
        <w:rPr>
          <w:sz w:val="24"/>
        </w:rPr>
        <w:t>"Recent</w:t>
      </w:r>
      <w:r>
        <w:rPr>
          <w:spacing w:val="-4"/>
          <w:sz w:val="24"/>
        </w:rPr>
        <w:t xml:space="preserve"> </w:t>
      </w:r>
      <w:r>
        <w:rPr>
          <w:sz w:val="24"/>
        </w:rPr>
        <w:t>Stressful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4"/>
          <w:sz w:val="24"/>
        </w:rPr>
        <w:t xml:space="preserve"> </w:t>
      </w:r>
      <w:r>
        <w:rPr>
          <w:sz w:val="24"/>
        </w:rPr>
        <w:t>and Suicide</w:t>
      </w:r>
      <w:r>
        <w:rPr>
          <w:spacing w:val="-4"/>
          <w:sz w:val="24"/>
        </w:rPr>
        <w:t xml:space="preserve"> </w:t>
      </w:r>
      <w:r>
        <w:rPr>
          <w:sz w:val="24"/>
        </w:rPr>
        <w:t>Risk:</w:t>
      </w:r>
      <w:r>
        <w:rPr>
          <w:spacing w:val="-3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Suicide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Army Soldiers,” </w:t>
      </w:r>
      <w:r>
        <w:rPr>
          <w:i/>
          <w:sz w:val="24"/>
        </w:rPr>
        <w:t>Psychiatric Research and Clinical Practice (accepted, 10/22)</w:t>
      </w:r>
    </w:p>
    <w:p w:rsidR="008F3A7C" w:rsidRDefault="000A726C">
      <w:pPr>
        <w:pStyle w:val="BodyText"/>
        <w:spacing w:before="221"/>
        <w:ind w:left="160" w:right="1688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(2022)</w:t>
      </w:r>
      <w:r>
        <w:rPr>
          <w:spacing w:val="-4"/>
        </w:rPr>
        <w:t xml:space="preserve"> </w:t>
      </w:r>
      <w:r>
        <w:t>Matthew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Friedman,</w:t>
      </w:r>
      <w:r>
        <w:rPr>
          <w:spacing w:val="-3"/>
        </w:rPr>
        <w:t xml:space="preserve"> </w:t>
      </w:r>
      <w:r>
        <w:t>M.D.,</w:t>
      </w:r>
      <w:r>
        <w:rPr>
          <w:spacing w:val="-1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VA National PTSD Brain Bank, </w:t>
      </w:r>
      <w:r>
        <w:rPr>
          <w:i/>
        </w:rPr>
        <w:t>Psychiatry</w:t>
      </w:r>
      <w:r>
        <w:t xml:space="preserve">, 85:2, 157-160, DOI: </w:t>
      </w:r>
      <w:r>
        <w:rPr>
          <w:spacing w:val="-2"/>
        </w:rPr>
        <w:t>10.1080/00332747.2022.2068928</w:t>
      </w:r>
    </w:p>
    <w:p w:rsidR="008F3A7C" w:rsidRDefault="000A726C">
      <w:pPr>
        <w:pStyle w:val="BodyText"/>
        <w:spacing w:before="221"/>
        <w:ind w:left="160" w:right="2086"/>
        <w:rPr>
          <w:spacing w:val="-2"/>
        </w:rPr>
      </w:pPr>
      <w:r>
        <w:t>Hu</w:t>
      </w:r>
      <w:r>
        <w:rPr>
          <w:spacing w:val="-5"/>
        </w:rPr>
        <w:t xml:space="preserve"> </w:t>
      </w:r>
      <w:r>
        <w:t>X,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X,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Z,</w:t>
      </w:r>
      <w:r>
        <w:rPr>
          <w:spacing w:val="-2"/>
        </w:rPr>
        <w:t xml:space="preserve"> </w:t>
      </w:r>
      <w:r>
        <w:t>Zhang</w:t>
      </w:r>
      <w:r>
        <w:rPr>
          <w:spacing w:val="-4"/>
        </w:rPr>
        <w:t xml:space="preserve"> </w:t>
      </w:r>
      <w:r>
        <w:t>L,”</w:t>
      </w:r>
      <w:r>
        <w:rPr>
          <w:spacing w:val="-3"/>
        </w:rPr>
        <w:t xml:space="preserve"> </w:t>
      </w:r>
      <w:r>
        <w:t>(Jan</w:t>
      </w:r>
      <w:r>
        <w:rPr>
          <w:spacing w:val="-4"/>
        </w:rPr>
        <w:t xml:space="preserve"> </w:t>
      </w:r>
      <w:r>
        <w:t>2023)</w:t>
      </w:r>
      <w:r>
        <w:rPr>
          <w:spacing w:val="-5"/>
        </w:rPr>
        <w:t xml:space="preserve"> </w:t>
      </w:r>
      <w:r>
        <w:t>Sex-related</w:t>
      </w:r>
      <w:r>
        <w:rPr>
          <w:spacing w:val="-4"/>
        </w:rPr>
        <w:t xml:space="preserve"> </w:t>
      </w:r>
      <w:r>
        <w:t xml:space="preserve">difference of association of mitochondrial DNA copy number with PTSD in U.S. service </w:t>
      </w:r>
      <w:proofErr w:type="spellStart"/>
      <w:r>
        <w:t>members,”</w:t>
      </w:r>
      <w:r>
        <w:rPr>
          <w:i/>
        </w:rPr>
        <w:t>Journal</w:t>
      </w:r>
      <w:proofErr w:type="spellEnd"/>
      <w:r>
        <w:rPr>
          <w:i/>
        </w:rPr>
        <w:t xml:space="preserve"> of Psychiatric Research</w:t>
      </w:r>
      <w:r>
        <w:t xml:space="preserve">, </w:t>
      </w:r>
      <w:proofErr w:type="spellStart"/>
      <w:r>
        <w:t>epub</w:t>
      </w:r>
      <w:proofErr w:type="spellEnd"/>
      <w:r>
        <w:t xml:space="preserve"> ahead of print at: </w:t>
      </w:r>
      <w:hyperlink r:id="rId21" w:history="1">
        <w:r w:rsidR="007B07A5" w:rsidRPr="001D32CF">
          <w:rPr>
            <w:rStyle w:val="Hyperlink"/>
            <w:spacing w:val="-2"/>
          </w:rPr>
          <w:t>https://doi.org/10.1016/j.jpsychires.2023.01.007</w:t>
        </w:r>
      </w:hyperlink>
    </w:p>
    <w:p w:rsidR="007B07A5" w:rsidRDefault="007B07A5">
      <w:pPr>
        <w:pStyle w:val="BodyText"/>
        <w:spacing w:before="221"/>
        <w:ind w:left="160" w:right="2086"/>
      </w:pPr>
      <w:r w:rsidRPr="007B07A5">
        <w:t>Green WM, Raut SB, James FLJ, </w:t>
      </w:r>
      <w:proofErr w:type="spellStart"/>
      <w:r w:rsidRPr="007B07A5">
        <w:t>Benedek</w:t>
      </w:r>
      <w:proofErr w:type="spellEnd"/>
      <w:r w:rsidRPr="007B07A5">
        <w:t xml:space="preserve"> DM, </w:t>
      </w:r>
      <w:proofErr w:type="spellStart"/>
      <w:r w:rsidRPr="007B07A5">
        <w:t>Ursano</w:t>
      </w:r>
      <w:proofErr w:type="spellEnd"/>
      <w:r w:rsidRPr="007B07A5">
        <w:t xml:space="preserve"> RJ, Johnson LR</w:t>
      </w:r>
      <w:r w:rsidR="00BA3CC7">
        <w:t xml:space="preserve"> (Aug 2023)</w:t>
      </w:r>
      <w:r w:rsidRPr="007B07A5">
        <w:t xml:space="preserve">, “MDMA Assisted Psychotherapy Decreases PTSD Symptoms, Dissociation, Functional Disability, and Depression: A Systematic Review and Meta-Analysis,” </w:t>
      </w:r>
      <w:proofErr w:type="spellStart"/>
      <w:r w:rsidRPr="007B07A5">
        <w:rPr>
          <w:i/>
        </w:rPr>
        <w:t>medRxiv</w:t>
      </w:r>
      <w:proofErr w:type="spellEnd"/>
      <w:r w:rsidRPr="007B07A5">
        <w:t xml:space="preserve">, </w:t>
      </w:r>
      <w:proofErr w:type="spellStart"/>
      <w:r w:rsidR="00113A53">
        <w:t>epub</w:t>
      </w:r>
      <w:proofErr w:type="spellEnd"/>
      <w:r w:rsidR="00BA3CC7">
        <w:t xml:space="preserve"> ahead of print at</w:t>
      </w:r>
      <w:r w:rsidRPr="007B07A5">
        <w:t xml:space="preserve"> </w:t>
      </w:r>
      <w:proofErr w:type="spellStart"/>
      <w:r w:rsidRPr="007B07A5">
        <w:t>doi</w:t>
      </w:r>
      <w:proofErr w:type="spellEnd"/>
      <w:r w:rsidRPr="007B07A5">
        <w:t>: https://doi.org/10.1101/2023.08.17.23293955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Heading2"/>
        <w:spacing w:before="201"/>
      </w:pPr>
      <w:r>
        <w:t>Books</w:t>
      </w:r>
      <w:r>
        <w:rPr>
          <w:spacing w:val="-5"/>
        </w:rPr>
        <w:t xml:space="preserve"> </w:t>
      </w:r>
      <w:r>
        <w:t>(Co-</w:t>
      </w:r>
      <w:r>
        <w:rPr>
          <w:spacing w:val="-2"/>
        </w:rPr>
        <w:t>Edited):</w:t>
      </w:r>
    </w:p>
    <w:p w:rsidR="008F3A7C" w:rsidRDefault="008F3A7C">
      <w:pPr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169" w:right="1268" w:hanging="10"/>
      </w:pPr>
      <w:proofErr w:type="spellStart"/>
      <w:r>
        <w:lastRenderedPageBreak/>
        <w:t>Benedek</w:t>
      </w:r>
      <w:proofErr w:type="spellEnd"/>
      <w:r>
        <w:rPr>
          <w:spacing w:val="-4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Wynn</w:t>
      </w:r>
      <w:r>
        <w:rPr>
          <w:spacing w:val="-2"/>
        </w:rPr>
        <w:t xml:space="preserve"> </w:t>
      </w:r>
      <w:r>
        <w:t>GH:</w:t>
      </w:r>
      <w:r>
        <w:rPr>
          <w:spacing w:val="-4"/>
        </w:rPr>
        <w:t xml:space="preserve"> </w:t>
      </w:r>
      <w:r>
        <w:t>(eds),</w:t>
      </w:r>
      <w:r>
        <w:rPr>
          <w:spacing w:val="-2"/>
        </w:rPr>
        <w:t xml:space="preserve"> </w:t>
      </w:r>
      <w:r>
        <w:t>“Clinical</w:t>
      </w:r>
      <w:r>
        <w:rPr>
          <w:spacing w:val="-4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PTSD”</w:t>
      </w:r>
      <w:r>
        <w:rPr>
          <w:spacing w:val="-5"/>
        </w:rPr>
        <w:t xml:space="preserve"> </w:t>
      </w:r>
      <w:r>
        <w:t>Washington DC, American Psychiatric Publishing, Inc., 2010.</w:t>
      </w:r>
    </w:p>
    <w:p w:rsidR="008F3A7C" w:rsidRDefault="008F3A7C">
      <w:pPr>
        <w:pStyle w:val="BodyText"/>
        <w:spacing w:before="4"/>
        <w:rPr>
          <w:sz w:val="28"/>
        </w:rPr>
      </w:pPr>
    </w:p>
    <w:p w:rsidR="008F3A7C" w:rsidRDefault="000A726C">
      <w:pPr>
        <w:pStyle w:val="BodyText"/>
        <w:spacing w:line="249" w:lineRule="auto"/>
        <w:ind w:left="169" w:right="1524" w:hanging="10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Wynn</w:t>
      </w:r>
      <w:r>
        <w:rPr>
          <w:spacing w:val="-2"/>
        </w:rPr>
        <w:t xml:space="preserve"> </w:t>
      </w:r>
      <w:r>
        <w:t>GH:</w:t>
      </w:r>
      <w:r>
        <w:rPr>
          <w:spacing w:val="-4"/>
        </w:rPr>
        <w:t xml:space="preserve"> </w:t>
      </w:r>
      <w:r>
        <w:t>(eds)</w:t>
      </w:r>
      <w:r>
        <w:rPr>
          <w:spacing w:val="-3"/>
        </w:rPr>
        <w:t xml:space="preserve"> </w:t>
      </w:r>
      <w:r>
        <w:t>“Complementary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PTSD” Oxford University Press, UK, 2016.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169" w:right="1214" w:hanging="10"/>
      </w:pPr>
      <w:r>
        <w:t>Stoddard</w:t>
      </w:r>
      <w:r>
        <w:rPr>
          <w:spacing w:val="-3"/>
        </w:rPr>
        <w:t xml:space="preserve"> </w:t>
      </w:r>
      <w:r>
        <w:t>FJ,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Milad</w:t>
      </w:r>
      <w:r>
        <w:rPr>
          <w:spacing w:val="-3"/>
        </w:rPr>
        <w:t xml:space="preserve"> </w:t>
      </w:r>
      <w:r>
        <w:t>MR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RJ:</w:t>
      </w:r>
      <w:r>
        <w:rPr>
          <w:spacing w:val="-3"/>
        </w:rPr>
        <w:t xml:space="preserve"> </w:t>
      </w:r>
      <w:r>
        <w:t>(eds),</w:t>
      </w:r>
      <w:r>
        <w:rPr>
          <w:spacing w:val="-3"/>
        </w:rPr>
        <w:t xml:space="preserve"> </w:t>
      </w:r>
      <w:r>
        <w:t>“Primer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Trauma-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Stressor- Related Disorders,” New York, NY, Oxford University Press: 2018.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7"/>
        </w:rPr>
      </w:pPr>
    </w:p>
    <w:p w:rsidR="008F3A7C" w:rsidRDefault="000A726C">
      <w:pPr>
        <w:pStyle w:val="Heading2"/>
      </w:pPr>
      <w:r>
        <w:t>Book</w:t>
      </w:r>
      <w:r>
        <w:rPr>
          <w:spacing w:val="-2"/>
        </w:rPr>
        <w:t xml:space="preserve"> Chapters:</w:t>
      </w:r>
    </w:p>
    <w:p w:rsidR="008F3A7C" w:rsidRDefault="008F3A7C">
      <w:pPr>
        <w:pStyle w:val="BodyText"/>
        <w:spacing w:before="1"/>
        <w:rPr>
          <w:b/>
          <w:sz w:val="27"/>
        </w:rPr>
      </w:pPr>
    </w:p>
    <w:p w:rsidR="008F3A7C" w:rsidRDefault="000A726C">
      <w:pPr>
        <w:pStyle w:val="BodyText"/>
        <w:spacing w:before="1"/>
        <w:ind w:left="325"/>
      </w:pPr>
      <w:r>
        <w:t>Cornell,</w:t>
      </w:r>
      <w:r>
        <w:rPr>
          <w:spacing w:val="-3"/>
        </w:rPr>
        <w:t xml:space="preserve"> </w:t>
      </w:r>
      <w:r>
        <w:t>DG,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EP,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DM: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Typology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Juvenile</w:t>
      </w:r>
      <w:r>
        <w:rPr>
          <w:spacing w:val="-2"/>
        </w:rPr>
        <w:t xml:space="preserve"> </w:t>
      </w:r>
      <w:r>
        <w:t>Homicide</w:t>
      </w:r>
      <w:r>
        <w:rPr>
          <w:spacing w:val="-2"/>
        </w:rPr>
        <w:t xml:space="preserve"> </w:t>
      </w:r>
      <w:r>
        <w:t xml:space="preserve">Offenders, </w:t>
      </w:r>
      <w:r>
        <w:rPr>
          <w:spacing w:val="-5"/>
        </w:rPr>
        <w:t>in</w:t>
      </w:r>
    </w:p>
    <w:p w:rsidR="008F3A7C" w:rsidRDefault="000A726C">
      <w:pPr>
        <w:spacing w:before="12"/>
        <w:ind w:left="325"/>
        <w:rPr>
          <w:sz w:val="24"/>
        </w:rPr>
      </w:pPr>
      <w:r>
        <w:rPr>
          <w:i/>
          <w:sz w:val="24"/>
        </w:rPr>
        <w:t>Juvenile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Homicide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1"/>
          <w:sz w:val="24"/>
        </w:rPr>
        <w:t xml:space="preserve"> </w:t>
      </w:r>
      <w:r>
        <w:rPr>
          <w:sz w:val="24"/>
        </w:rPr>
        <w:t>D.C.,</w:t>
      </w:r>
      <w:r>
        <w:rPr>
          <w:spacing w:val="-2"/>
          <w:sz w:val="24"/>
        </w:rPr>
        <w:t xml:space="preserve"> </w:t>
      </w:r>
      <w:r>
        <w:rPr>
          <w:sz w:val="24"/>
        </w:rPr>
        <w:t>APA</w:t>
      </w:r>
      <w:r>
        <w:rPr>
          <w:spacing w:val="-2"/>
          <w:sz w:val="24"/>
        </w:rPr>
        <w:t xml:space="preserve"> </w:t>
      </w:r>
      <w:r>
        <w:rPr>
          <w:sz w:val="24"/>
        </w:rPr>
        <w:t>Press: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1989.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spacing w:before="1" w:line="249" w:lineRule="auto"/>
        <w:ind w:left="325" w:right="1498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 DM and Engel, CC Jr: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Anxiety and Anxiety Disorders, in </w:t>
      </w:r>
      <w:r>
        <w:rPr>
          <w:i/>
          <w:sz w:val="24"/>
        </w:rPr>
        <w:t>Textbook of Primary 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Medicine,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Edition,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Noble</w:t>
      </w:r>
      <w:r>
        <w:rPr>
          <w:spacing w:val="-4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editors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Moseby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Press,</w:t>
      </w:r>
      <w:r>
        <w:rPr>
          <w:spacing w:val="-3"/>
          <w:sz w:val="24"/>
        </w:rPr>
        <w:t xml:space="preserve"> </w:t>
      </w:r>
      <w:r>
        <w:rPr>
          <w:sz w:val="24"/>
        </w:rPr>
        <w:t>St.</w:t>
      </w:r>
      <w:r>
        <w:rPr>
          <w:spacing w:val="-1"/>
          <w:sz w:val="24"/>
        </w:rPr>
        <w:t xml:space="preserve"> </w:t>
      </w:r>
      <w:r>
        <w:rPr>
          <w:sz w:val="24"/>
        </w:rPr>
        <w:t>Louis,</w:t>
      </w:r>
      <w:r>
        <w:rPr>
          <w:spacing w:val="-1"/>
          <w:sz w:val="24"/>
        </w:rPr>
        <w:t xml:space="preserve"> </w:t>
      </w:r>
      <w:r>
        <w:rPr>
          <w:sz w:val="24"/>
        </w:rPr>
        <w:t>MO:</w:t>
      </w:r>
      <w:r>
        <w:rPr>
          <w:spacing w:val="40"/>
          <w:sz w:val="24"/>
        </w:rPr>
        <w:t xml:space="preserve"> </w:t>
      </w:r>
      <w:r>
        <w:rPr>
          <w:sz w:val="24"/>
        </w:rPr>
        <w:t>2000,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pp. </w:t>
      </w:r>
      <w:r>
        <w:rPr>
          <w:spacing w:val="-2"/>
          <w:sz w:val="24"/>
        </w:rPr>
        <w:t>413-421.</w:t>
      </w:r>
    </w:p>
    <w:p w:rsidR="008F3A7C" w:rsidRDefault="008F3A7C">
      <w:pPr>
        <w:pStyle w:val="BodyText"/>
        <w:spacing w:before="5"/>
        <w:rPr>
          <w:sz w:val="29"/>
        </w:rPr>
      </w:pPr>
    </w:p>
    <w:p w:rsidR="008F3A7C" w:rsidRDefault="000A726C">
      <w:pPr>
        <w:spacing w:line="249" w:lineRule="auto"/>
        <w:ind w:left="325" w:right="1268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, DM,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>, RJ, et al: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Military and Disaster Psychiatry, in NJ Smelser and PB </w:t>
      </w:r>
      <w:proofErr w:type="spellStart"/>
      <w:r>
        <w:rPr>
          <w:sz w:val="24"/>
        </w:rPr>
        <w:t>Baltes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eds.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Behavioral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Elsevier Press, Oxford, UK 2001, vol 14 pp. 9850-9857.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spacing w:line="249" w:lineRule="auto"/>
        <w:ind w:left="335" w:right="1268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DM:</w:t>
      </w:r>
      <w:r>
        <w:rPr>
          <w:spacing w:val="40"/>
          <w:sz w:val="24"/>
        </w:rPr>
        <w:t xml:space="preserve"> </w:t>
      </w:r>
      <w:r>
        <w:rPr>
          <w:sz w:val="24"/>
        </w:rPr>
        <w:t>Medico-Legal</w:t>
      </w:r>
      <w:r>
        <w:rPr>
          <w:spacing w:val="-2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Interactions,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Cozza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KL,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Armstrong, SC, and </w:t>
      </w:r>
      <w:proofErr w:type="spellStart"/>
      <w:r>
        <w:rPr>
          <w:sz w:val="24"/>
        </w:rPr>
        <w:t>Osterheld</w:t>
      </w:r>
      <w:proofErr w:type="spellEnd"/>
      <w:r>
        <w:rPr>
          <w:sz w:val="24"/>
        </w:rPr>
        <w:t xml:space="preserve"> JR, eds., </w:t>
      </w:r>
      <w:r>
        <w:rPr>
          <w:i/>
          <w:sz w:val="24"/>
        </w:rPr>
        <w:t>Concise Guide to Drug Interaction Principles for Medical Practice</w:t>
      </w:r>
      <w:r>
        <w:rPr>
          <w:sz w:val="24"/>
        </w:rPr>
        <w:t>, APPI Press, Washington, DC: 2003, pp. 407-18.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line="249" w:lineRule="auto"/>
        <w:ind w:left="325" w:right="1603"/>
        <w:jc w:val="both"/>
      </w:pPr>
      <w:proofErr w:type="spellStart"/>
      <w:r>
        <w:t>Ursano</w:t>
      </w:r>
      <w:proofErr w:type="spellEnd"/>
      <w:r>
        <w:t xml:space="preserve"> RJ, </w:t>
      </w:r>
      <w:proofErr w:type="spellStart"/>
      <w:r>
        <w:t>Benedek</w:t>
      </w:r>
      <w:proofErr w:type="spellEnd"/>
      <w:r>
        <w:t xml:space="preserve">, DM, </w:t>
      </w:r>
      <w:proofErr w:type="spellStart"/>
      <w:r>
        <w:t>Querci</w:t>
      </w:r>
      <w:proofErr w:type="spellEnd"/>
      <w:r>
        <w:t xml:space="preserve"> R, </w:t>
      </w:r>
      <w:proofErr w:type="spellStart"/>
      <w:r>
        <w:t>Shigemura</w:t>
      </w:r>
      <w:proofErr w:type="spellEnd"/>
      <w:r>
        <w:t xml:space="preserve"> J: (in Italian)</w:t>
      </w:r>
      <w:r>
        <w:rPr>
          <w:spacing w:val="-1"/>
        </w:rPr>
        <w:t xml:space="preserve"> </w:t>
      </w:r>
      <w:r>
        <w:t>“</w:t>
      </w:r>
      <w:proofErr w:type="spellStart"/>
      <w:r>
        <w:t>Disastri</w:t>
      </w:r>
      <w:proofErr w:type="spellEnd"/>
      <w:r>
        <w:t xml:space="preserve"> e Salute</w:t>
      </w:r>
      <w:r>
        <w:rPr>
          <w:spacing w:val="-1"/>
        </w:rPr>
        <w:t xml:space="preserve"> </w:t>
      </w:r>
      <w:proofErr w:type="spellStart"/>
      <w:r>
        <w:t>Mentale</w:t>
      </w:r>
      <w:proofErr w:type="spellEnd"/>
      <w:r>
        <w:t xml:space="preserve">: </w:t>
      </w:r>
      <w:proofErr w:type="spellStart"/>
      <w:r>
        <w:t>l’esperiena</w:t>
      </w:r>
      <w:proofErr w:type="spellEnd"/>
      <w:r>
        <w:rPr>
          <w:spacing w:val="-4"/>
        </w:rPr>
        <w:t xml:space="preserve"> </w:t>
      </w:r>
      <w:proofErr w:type="spellStart"/>
      <w:r>
        <w:t>dollo</w:t>
      </w:r>
      <w:proofErr w:type="spellEnd"/>
      <w:r>
        <w:rPr>
          <w:spacing w:val="-3"/>
        </w:rPr>
        <w:t xml:space="preserve"> </w:t>
      </w:r>
      <w:r>
        <w:t>Tsunami</w:t>
      </w:r>
      <w:r>
        <w:rPr>
          <w:spacing w:val="-3"/>
        </w:rPr>
        <w:t xml:space="preserve"> </w:t>
      </w:r>
      <w:proofErr w:type="spellStart"/>
      <w:r>
        <w:t>nel</w:t>
      </w:r>
      <w:proofErr w:type="spellEnd"/>
      <w:r>
        <w:rPr>
          <w:spacing w:val="-3"/>
        </w:rPr>
        <w:t xml:space="preserve"> </w:t>
      </w:r>
      <w:r>
        <w:t>Sud-Est</w:t>
      </w:r>
      <w:r>
        <w:rPr>
          <w:spacing w:val="-3"/>
        </w:rPr>
        <w:t xml:space="preserve"> </w:t>
      </w:r>
      <w:proofErr w:type="spellStart"/>
      <w:r>
        <w:t>Asiatico</w:t>
      </w:r>
      <w:proofErr w:type="spellEnd"/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Daniore</w:t>
      </w:r>
      <w:proofErr w:type="spellEnd"/>
      <w:r>
        <w:t>,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(ed) I</w:t>
      </w:r>
      <w:r>
        <w:rPr>
          <w:spacing w:val="-7"/>
        </w:rPr>
        <w:t xml:space="preserve"> </w:t>
      </w:r>
      <w:proofErr w:type="spellStart"/>
      <w:r>
        <w:t>Biosistemi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Politiche</w:t>
      </w:r>
      <w:proofErr w:type="spellEnd"/>
      <w:r>
        <w:t xml:space="preserve"> </w:t>
      </w:r>
      <w:proofErr w:type="spellStart"/>
      <w:r>
        <w:t>encnomiche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t>sanitarie</w:t>
      </w:r>
      <w:proofErr w:type="spellEnd"/>
      <w:r>
        <w:rPr>
          <w:spacing w:val="-1"/>
        </w:rPr>
        <w:t xml:space="preserve"> </w:t>
      </w:r>
      <w:proofErr w:type="spellStart"/>
      <w:r>
        <w:t>nel</w:t>
      </w:r>
      <w:proofErr w:type="spellEnd"/>
      <w:r>
        <w:t xml:space="preserve"> welfare </w:t>
      </w:r>
      <w:proofErr w:type="spellStart"/>
      <w:r>
        <w:t>globale</w:t>
      </w:r>
      <w:proofErr w:type="spellEnd"/>
      <w:r>
        <w:t>, Il Sole</w:t>
      </w:r>
      <w:r>
        <w:rPr>
          <w:spacing w:val="-1"/>
        </w:rPr>
        <w:t xml:space="preserve"> </w:t>
      </w:r>
      <w:r>
        <w:t>24 ORE</w:t>
      </w:r>
      <w:r>
        <w:rPr>
          <w:spacing w:val="-1"/>
        </w:rPr>
        <w:t xml:space="preserve"> </w:t>
      </w:r>
      <w:r>
        <w:t xml:space="preserve">S.p.A. Milan, Italy: 2005, pp. </w:t>
      </w:r>
      <w:r>
        <w:rPr>
          <w:spacing w:val="-2"/>
        </w:rPr>
        <w:t>6578.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spacing w:line="249" w:lineRule="auto"/>
        <w:ind w:left="335" w:right="1268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DM, Holloway HC,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 xml:space="preserve"> RJ: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Military and Disaster Psychiatry, in </w:t>
      </w:r>
      <w:r>
        <w:rPr>
          <w:i/>
          <w:sz w:val="24"/>
        </w:rPr>
        <w:t>Kaplan and Sadock’s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Textbook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Psychiatry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ed.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Sadock</w:t>
      </w:r>
      <w:r>
        <w:rPr>
          <w:spacing w:val="-3"/>
          <w:sz w:val="24"/>
        </w:rPr>
        <w:t xml:space="preserve"> </w:t>
      </w:r>
      <w:r>
        <w:rPr>
          <w:sz w:val="24"/>
        </w:rPr>
        <w:t>V,</w:t>
      </w:r>
      <w:r>
        <w:rPr>
          <w:spacing w:val="-3"/>
          <w:sz w:val="24"/>
        </w:rPr>
        <w:t xml:space="preserve"> </w:t>
      </w:r>
      <w:r>
        <w:rPr>
          <w:sz w:val="24"/>
        </w:rPr>
        <w:t>Sadock,</w:t>
      </w:r>
      <w:r>
        <w:rPr>
          <w:spacing w:val="-3"/>
          <w:sz w:val="24"/>
        </w:rPr>
        <w:t xml:space="preserve"> </w:t>
      </w:r>
      <w:r>
        <w:rPr>
          <w:sz w:val="24"/>
        </w:rPr>
        <w:t>BJ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editors, Lippincott Williams and Wilkins, Philadelphia, PA: 2005, vol 2 pp.2426-</w:t>
      </w:r>
      <w:proofErr w:type="gramStart"/>
      <w:r>
        <w:rPr>
          <w:sz w:val="24"/>
        </w:rPr>
        <w:t>2435 .</w:t>
      </w:r>
      <w:proofErr w:type="gramEnd"/>
    </w:p>
    <w:p w:rsidR="008F3A7C" w:rsidRDefault="008F3A7C">
      <w:pPr>
        <w:pStyle w:val="BodyText"/>
        <w:spacing w:before="1"/>
        <w:rPr>
          <w:sz w:val="36"/>
        </w:rPr>
      </w:pPr>
    </w:p>
    <w:p w:rsidR="008F3A7C" w:rsidRDefault="000A726C">
      <w:pPr>
        <w:spacing w:line="249" w:lineRule="auto"/>
        <w:ind w:left="335" w:right="1524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 and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 xml:space="preserve"> RJ, The Military Community, in Rynearson EK, ed.: </w:t>
      </w:r>
      <w:r>
        <w:rPr>
          <w:i/>
          <w:sz w:val="24"/>
        </w:rPr>
        <w:t>Violent Death: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Resilience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Intervention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Beyond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Crisis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Routledge</w:t>
      </w:r>
      <w:r>
        <w:rPr>
          <w:spacing w:val="-5"/>
          <w:sz w:val="24"/>
        </w:rPr>
        <w:t xml:space="preserve"> </w:t>
      </w:r>
      <w:r>
        <w:rPr>
          <w:sz w:val="24"/>
        </w:rPr>
        <w:t>Taylor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Francis</w:t>
      </w:r>
      <w:r>
        <w:rPr>
          <w:spacing w:val="-4"/>
          <w:sz w:val="24"/>
        </w:rPr>
        <w:t xml:space="preserve"> </w:t>
      </w:r>
      <w:r>
        <w:rPr>
          <w:sz w:val="24"/>
        </w:rPr>
        <w:t>Group, New York, NY: 2006, pp. 295-310.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14"/>
      </w:pPr>
      <w:proofErr w:type="spellStart"/>
      <w:r>
        <w:t>Ursano</w:t>
      </w:r>
      <w:proofErr w:type="spellEnd"/>
      <w:r>
        <w:rPr>
          <w:spacing w:val="-1"/>
        </w:rPr>
        <w:t xml:space="preserve"> </w:t>
      </w:r>
      <w:r>
        <w:t>RJ,</w:t>
      </w:r>
      <w:r>
        <w:rPr>
          <w:spacing w:val="-1"/>
        </w:rPr>
        <w:t xml:space="preserve"> </w:t>
      </w:r>
      <w:r>
        <w:t>Fullerton</w:t>
      </w:r>
      <w:r>
        <w:rPr>
          <w:spacing w:val="-1"/>
        </w:rPr>
        <w:t xml:space="preserve"> </w:t>
      </w:r>
      <w:r>
        <w:t>CS,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 xml:space="preserve"> DM:</w:t>
      </w:r>
      <w:r>
        <w:rPr>
          <w:spacing w:val="-1"/>
        </w:rPr>
        <w:t xml:space="preserve"> </w:t>
      </w:r>
      <w:r>
        <w:t>Peritraumatic</w:t>
      </w:r>
      <w:r>
        <w:rPr>
          <w:spacing w:val="-2"/>
        </w:rPr>
        <w:t xml:space="preserve"> </w:t>
      </w:r>
      <w:r>
        <w:t>Dissociation: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Perception</w:t>
      </w:r>
      <w:r>
        <w:rPr>
          <w:spacing w:val="-1"/>
        </w:rPr>
        <w:t xml:space="preserve"> </w:t>
      </w:r>
      <w:r>
        <w:t>and Cerebellar</w:t>
      </w:r>
      <w:r>
        <w:rPr>
          <w:spacing w:val="-6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Psychological,</w:t>
      </w:r>
      <w:r>
        <w:rPr>
          <w:spacing w:val="-3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Vermetten</w:t>
      </w:r>
      <w:proofErr w:type="spellEnd"/>
      <w:r>
        <w:t xml:space="preserve"> E, </w:t>
      </w:r>
      <w:proofErr w:type="spellStart"/>
      <w:r>
        <w:t>Dorahy</w:t>
      </w:r>
      <w:proofErr w:type="spellEnd"/>
      <w:r>
        <w:t xml:space="preserve"> M, Spiegel D, eds: </w:t>
      </w:r>
      <w:r>
        <w:rPr>
          <w:i/>
        </w:rPr>
        <w:t>Traumatic Dissociation</w:t>
      </w:r>
      <w:r>
        <w:t>, American Psychiatric Press, Inc., Washington, DC: 2007, pp.181-190.</w:t>
      </w:r>
    </w:p>
    <w:p w:rsidR="008F3A7C" w:rsidRDefault="008F3A7C">
      <w:pPr>
        <w:spacing w:line="252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spacing w:before="7"/>
        <w:rPr>
          <w:sz w:val="19"/>
        </w:rPr>
      </w:pPr>
    </w:p>
    <w:p w:rsidR="008F3A7C" w:rsidRDefault="000A726C">
      <w:pPr>
        <w:pStyle w:val="BodyText"/>
        <w:spacing w:before="90" w:line="247" w:lineRule="auto"/>
        <w:ind w:left="335" w:right="1214" w:hanging="10"/>
      </w:pPr>
      <w:r>
        <w:t>Hurwitz</w:t>
      </w:r>
      <w:r>
        <w:rPr>
          <w:spacing w:val="-3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Bergeron</w:t>
      </w:r>
      <w:r>
        <w:rPr>
          <w:spacing w:val="-2"/>
        </w:rPr>
        <w:t xml:space="preserve"> </w:t>
      </w:r>
      <w:r>
        <w:t>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“Chapter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Leikin</w:t>
      </w:r>
      <w:proofErr w:type="spellEnd"/>
      <w:r>
        <w:rPr>
          <w:spacing w:val="-4"/>
        </w:rPr>
        <w:t xml:space="preserve"> </w:t>
      </w:r>
      <w:r>
        <w:t>and McFee, eds. “Emergency Bioterrorism,” New York: McGraw-Hill, 2007.</w:t>
      </w:r>
    </w:p>
    <w:p w:rsidR="008F3A7C" w:rsidRDefault="008F3A7C">
      <w:pPr>
        <w:pStyle w:val="BodyText"/>
        <w:spacing w:before="11"/>
        <w:rPr>
          <w:sz w:val="26"/>
        </w:rPr>
      </w:pPr>
    </w:p>
    <w:p w:rsidR="008F3A7C" w:rsidRDefault="000A726C">
      <w:pPr>
        <w:pStyle w:val="BodyText"/>
        <w:spacing w:line="259" w:lineRule="auto"/>
        <w:ind w:left="325" w:right="1395"/>
        <w:rPr>
          <w:i/>
        </w:rPr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Fullerton</w:t>
      </w:r>
      <w:r>
        <w:rPr>
          <w:spacing w:val="-2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RJ:</w:t>
      </w:r>
      <w:r>
        <w:rPr>
          <w:spacing w:val="-4"/>
        </w:rPr>
        <w:t xml:space="preserve"> </w:t>
      </w:r>
      <w:r>
        <w:t>“First</w:t>
      </w:r>
      <w:r>
        <w:rPr>
          <w:spacing w:val="-4"/>
        </w:rPr>
        <w:t xml:space="preserve"> </w:t>
      </w:r>
      <w:r>
        <w:t>Responders:</w:t>
      </w:r>
      <w:r>
        <w:rPr>
          <w:spacing w:val="-4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and Human-made Disasters for Public Health and Public Safety Workers,” in Fielding JE, Brownson RC, and Greene LW, eds.:</w:t>
      </w:r>
      <w:r>
        <w:rPr>
          <w:spacing w:val="40"/>
        </w:rPr>
        <w:t xml:space="preserve"> </w:t>
      </w:r>
      <w:r>
        <w:rPr>
          <w:i/>
        </w:rPr>
        <w:t>Annual Review of Public Health</w:t>
      </w:r>
      <w:r>
        <w:t>, Annual Reviews: 2007, (28): pp. 55-68</w:t>
      </w:r>
      <w:r>
        <w:rPr>
          <w:i/>
        </w:rPr>
        <w:t>.</w:t>
      </w:r>
    </w:p>
    <w:p w:rsidR="008F3A7C" w:rsidRDefault="008F3A7C">
      <w:pPr>
        <w:pStyle w:val="BodyText"/>
        <w:spacing w:before="1"/>
        <w:rPr>
          <w:i/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proofErr w:type="spellStart"/>
      <w:r>
        <w:t>Vineburgh</w:t>
      </w:r>
      <w:proofErr w:type="spellEnd"/>
      <w:r>
        <w:rPr>
          <w:spacing w:val="-4"/>
        </w:rPr>
        <w:t xml:space="preserve"> </w:t>
      </w:r>
      <w:r>
        <w:t>NT,</w:t>
      </w:r>
      <w:r>
        <w:rPr>
          <w:spacing w:val="-4"/>
        </w:rPr>
        <w:t xml:space="preserve"> </w:t>
      </w:r>
      <w:r>
        <w:t>Gifford</w:t>
      </w:r>
      <w:r>
        <w:rPr>
          <w:spacing w:val="-2"/>
        </w:rPr>
        <w:t xml:space="preserve"> </w:t>
      </w:r>
      <w:r>
        <w:t>RK,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r>
        <w:t>Fullerton</w:t>
      </w:r>
      <w:r>
        <w:rPr>
          <w:spacing w:val="-4"/>
        </w:rPr>
        <w:t xml:space="preserve"> </w:t>
      </w:r>
      <w:r>
        <w:t>CS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4"/>
        </w:rPr>
        <w:t xml:space="preserve"> </w:t>
      </w:r>
      <w:r>
        <w:t>DM:</w:t>
      </w:r>
      <w:r>
        <w:rPr>
          <w:spacing w:val="-4"/>
        </w:rPr>
        <w:t xml:space="preserve"> </w:t>
      </w:r>
      <w:r>
        <w:t>“Workplace</w:t>
      </w:r>
      <w:r>
        <w:rPr>
          <w:spacing w:val="-5"/>
        </w:rPr>
        <w:t xml:space="preserve"> </w:t>
      </w:r>
      <w:r>
        <w:t xml:space="preserve">Disaster Preparedness and Response,” in </w:t>
      </w:r>
      <w:proofErr w:type="spellStart"/>
      <w:r>
        <w:t>Ursano</w:t>
      </w:r>
      <w:proofErr w:type="spellEnd"/>
      <w:r>
        <w:t xml:space="preserve"> RJ, Fullerton CS, </w:t>
      </w:r>
      <w:proofErr w:type="spellStart"/>
      <w:r>
        <w:t>Weisaeth</w:t>
      </w:r>
      <w:proofErr w:type="spellEnd"/>
      <w:r>
        <w:t xml:space="preserve"> L, and Raphael B, eds., </w:t>
      </w:r>
      <w:r>
        <w:rPr>
          <w:i/>
        </w:rPr>
        <w:t>Textbook of Disaster Psychiatry</w:t>
      </w:r>
      <w:r>
        <w:t>, Cambridge University Press, 2007:</w:t>
      </w:r>
      <w:r>
        <w:rPr>
          <w:spacing w:val="40"/>
        </w:rPr>
        <w:t xml:space="preserve"> </w:t>
      </w:r>
      <w:r>
        <w:t>265-283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before="1" w:line="261" w:lineRule="auto"/>
        <w:ind w:left="325" w:right="1647"/>
        <w:jc w:val="both"/>
      </w:pPr>
      <w:proofErr w:type="spellStart"/>
      <w:r>
        <w:t>Benedek</w:t>
      </w:r>
      <w:proofErr w:type="spellEnd"/>
      <w:r>
        <w:t xml:space="preserve"> DM: “Acute</w:t>
      </w:r>
      <w:r>
        <w:rPr>
          <w:spacing w:val="-1"/>
        </w:rPr>
        <w:t xml:space="preserve"> </w:t>
      </w:r>
      <w:r>
        <w:t>Stress Disorder and</w:t>
      </w:r>
      <w:r>
        <w:rPr>
          <w:spacing w:val="-1"/>
        </w:rPr>
        <w:t xml:space="preserve"> </w:t>
      </w:r>
      <w:r>
        <w:t>Post-Traumatic</w:t>
      </w:r>
      <w:r>
        <w:rPr>
          <w:spacing w:val="-1"/>
        </w:rPr>
        <w:t xml:space="preserve"> </w:t>
      </w:r>
      <w:r>
        <w:t>Stress Disorder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Disaster Environment,”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2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Fullerton</w:t>
      </w:r>
      <w:r>
        <w:rPr>
          <w:spacing w:val="-3"/>
        </w:rPr>
        <w:t xml:space="preserve"> </w:t>
      </w:r>
      <w:r>
        <w:t>CS,</w:t>
      </w:r>
      <w:r>
        <w:rPr>
          <w:spacing w:val="-6"/>
        </w:rPr>
        <w:t xml:space="preserve"> </w:t>
      </w:r>
      <w:proofErr w:type="spellStart"/>
      <w:r>
        <w:t>Weisaeth</w:t>
      </w:r>
      <w:proofErr w:type="spellEnd"/>
      <w:r>
        <w:rPr>
          <w:spacing w:val="-2"/>
        </w:rPr>
        <w:t xml:space="preserve"> </w:t>
      </w:r>
      <w:r>
        <w:t>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Raphael</w:t>
      </w:r>
      <w:r>
        <w:rPr>
          <w:spacing w:val="-3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eds.,</w:t>
      </w:r>
      <w:r>
        <w:rPr>
          <w:spacing w:val="-3"/>
        </w:rPr>
        <w:t xml:space="preserve"> </w:t>
      </w:r>
      <w:r>
        <w:rPr>
          <w:i/>
        </w:rPr>
        <w:t>Textbook</w:t>
      </w:r>
      <w:r>
        <w:rPr>
          <w:i/>
          <w:spacing w:val="-4"/>
        </w:rPr>
        <w:t xml:space="preserve"> </w:t>
      </w:r>
      <w:r>
        <w:rPr>
          <w:i/>
        </w:rPr>
        <w:t>of Disaster Psychiatry</w:t>
      </w:r>
      <w:r>
        <w:t>, Cambridge University Press, 2007:</w:t>
      </w:r>
      <w:r>
        <w:rPr>
          <w:spacing w:val="40"/>
        </w:rPr>
        <w:t xml:space="preserve"> </w:t>
      </w:r>
      <w:r>
        <w:t>140-163.</w:t>
      </w:r>
    </w:p>
    <w:p w:rsidR="008F3A7C" w:rsidRDefault="008F3A7C">
      <w:pPr>
        <w:pStyle w:val="BodyText"/>
        <w:rPr>
          <w:sz w:val="25"/>
        </w:rPr>
      </w:pPr>
    </w:p>
    <w:p w:rsidR="008F3A7C" w:rsidRDefault="000A726C">
      <w:pPr>
        <w:pStyle w:val="BodyText"/>
        <w:ind w:left="325"/>
      </w:pPr>
      <w:r>
        <w:t>Hamaoka</w:t>
      </w:r>
      <w:r>
        <w:rPr>
          <w:spacing w:val="-3"/>
        </w:rPr>
        <w:t xml:space="preserve"> </w:t>
      </w:r>
      <w:r>
        <w:t xml:space="preserve">D, </w:t>
      </w:r>
      <w:proofErr w:type="spellStart"/>
      <w:r>
        <w:t>Benedek</w:t>
      </w:r>
      <w:proofErr w:type="spellEnd"/>
      <w:r>
        <w:t xml:space="preserve"> DM,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Grieger</w:t>
      </w:r>
      <w:proofErr w:type="spellEnd"/>
      <w:r>
        <w:rPr>
          <w:spacing w:val="-3"/>
        </w:rPr>
        <w:t xml:space="preserve"> </w:t>
      </w:r>
      <w:r>
        <w:t>TA,</w:t>
      </w:r>
      <w:r>
        <w:rPr>
          <w:spacing w:val="-2"/>
        </w:rPr>
        <w:t xml:space="preserve"> </w:t>
      </w:r>
      <w:r>
        <w:t>“Crisis Intervention”,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Fink G,</w:t>
      </w:r>
      <w:r>
        <w:rPr>
          <w:spacing w:val="-1"/>
        </w:rPr>
        <w:t xml:space="preserve"> </w:t>
      </w:r>
      <w:r>
        <w:rPr>
          <w:spacing w:val="-4"/>
        </w:rPr>
        <w:t>ed.,</w:t>
      </w:r>
    </w:p>
    <w:p w:rsidR="008F3A7C" w:rsidRDefault="000A726C">
      <w:pPr>
        <w:spacing w:before="12"/>
        <w:ind w:left="335"/>
        <w:rPr>
          <w:sz w:val="24"/>
        </w:rPr>
      </w:pP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Stress,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Elsevier</w:t>
      </w:r>
      <w:r>
        <w:rPr>
          <w:spacing w:val="-1"/>
          <w:sz w:val="24"/>
        </w:rPr>
        <w:t xml:space="preserve"> </w:t>
      </w:r>
      <w:r>
        <w:rPr>
          <w:sz w:val="24"/>
        </w:rPr>
        <w:t>Inc.,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2007.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spacing w:line="249" w:lineRule="auto"/>
        <w:ind w:left="335" w:right="1615" w:hanging="10"/>
        <w:jc w:val="both"/>
        <w:rPr>
          <w:sz w:val="24"/>
        </w:rPr>
      </w:pPr>
      <w:r>
        <w:rPr>
          <w:sz w:val="24"/>
        </w:rPr>
        <w:t xml:space="preserve">Mastroianni GR, Mabry TR,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DM,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 xml:space="preserve"> RJ, “The Stress of Modern War” in </w:t>
      </w:r>
      <w:proofErr w:type="spellStart"/>
      <w:r>
        <w:rPr>
          <w:sz w:val="24"/>
        </w:rPr>
        <w:t>Lukey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BJ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Tepe</w:t>
      </w:r>
      <w:proofErr w:type="spellEnd"/>
      <w:r>
        <w:rPr>
          <w:sz w:val="24"/>
        </w:rPr>
        <w:t xml:space="preserve"> V,</w:t>
      </w:r>
      <w:r>
        <w:rPr>
          <w:spacing w:val="-2"/>
          <w:sz w:val="24"/>
        </w:rPr>
        <w:t xml:space="preserve"> </w:t>
      </w:r>
      <w:r>
        <w:rPr>
          <w:sz w:val="24"/>
        </w:rPr>
        <w:t>eds.,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Biobehavioral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Resilience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Stress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CRC</w:t>
      </w:r>
      <w:r>
        <w:rPr>
          <w:spacing w:val="-1"/>
          <w:sz w:val="24"/>
        </w:rPr>
        <w:t xml:space="preserve"> </w:t>
      </w:r>
      <w:r>
        <w:rPr>
          <w:sz w:val="24"/>
        </w:rPr>
        <w:t>Press:</w:t>
      </w:r>
      <w:r>
        <w:rPr>
          <w:spacing w:val="-1"/>
          <w:sz w:val="24"/>
        </w:rPr>
        <w:t xml:space="preserve"> </w:t>
      </w:r>
      <w:r>
        <w:rPr>
          <w:sz w:val="24"/>
        </w:rPr>
        <w:t>2008:</w:t>
      </w:r>
      <w:r>
        <w:rPr>
          <w:spacing w:val="58"/>
          <w:sz w:val="24"/>
        </w:rPr>
        <w:t xml:space="preserve"> </w:t>
      </w:r>
      <w:r>
        <w:rPr>
          <w:sz w:val="24"/>
        </w:rPr>
        <w:t>43-</w:t>
      </w:r>
      <w:r>
        <w:rPr>
          <w:spacing w:val="-5"/>
          <w:sz w:val="24"/>
        </w:rPr>
        <w:t>57.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spacing w:before="1" w:line="249" w:lineRule="auto"/>
        <w:ind w:left="335" w:right="1214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 and </w:t>
      </w:r>
      <w:proofErr w:type="spellStart"/>
      <w:r>
        <w:rPr>
          <w:sz w:val="24"/>
        </w:rPr>
        <w:t>Rundell</w:t>
      </w:r>
      <w:proofErr w:type="spellEnd"/>
      <w:r>
        <w:rPr>
          <w:sz w:val="24"/>
        </w:rPr>
        <w:t xml:space="preserve"> JR, “Military Psychiatry,” in Stern TA, Rosenbaum JF, Fava M, Biederman</w:t>
      </w:r>
      <w:r>
        <w:rPr>
          <w:spacing w:val="-3"/>
          <w:sz w:val="24"/>
        </w:rPr>
        <w:t xml:space="preserve"> </w:t>
      </w:r>
      <w:r>
        <w:rPr>
          <w:sz w:val="24"/>
        </w:rPr>
        <w:t>J,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SL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eds.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Massachusetts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Textbook of Psychiatry</w:t>
      </w:r>
      <w:r>
        <w:rPr>
          <w:sz w:val="24"/>
        </w:rPr>
        <w:t xml:space="preserve">, </w:t>
      </w:r>
      <w:proofErr w:type="spellStart"/>
      <w:r>
        <w:rPr>
          <w:sz w:val="24"/>
        </w:rPr>
        <w:t>Moseby</w:t>
      </w:r>
      <w:proofErr w:type="spellEnd"/>
      <w:r>
        <w:rPr>
          <w:sz w:val="24"/>
        </w:rPr>
        <w:t>/Elsevier, Philadelphia, PA, 2008: 1207-1213.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 xml:space="preserve">Hamaoka D, </w:t>
      </w:r>
      <w:proofErr w:type="spellStart"/>
      <w:r>
        <w:t>Benedek</w:t>
      </w:r>
      <w:proofErr w:type="spellEnd"/>
      <w:r>
        <w:t xml:space="preserve"> DM, and </w:t>
      </w:r>
      <w:proofErr w:type="spellStart"/>
      <w:r>
        <w:t>Ursano</w:t>
      </w:r>
      <w:proofErr w:type="spellEnd"/>
      <w:r>
        <w:t xml:space="preserve"> RJ, “Managing Psychological Consequences in Disaster</w:t>
      </w:r>
      <w:r>
        <w:rPr>
          <w:spacing w:val="-4"/>
        </w:rPr>
        <w:t xml:space="preserve"> </w:t>
      </w:r>
      <w:r>
        <w:t>Populations”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Tasman</w:t>
      </w:r>
      <w:r>
        <w:rPr>
          <w:spacing w:val="-3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Lieberman</w:t>
      </w:r>
      <w:r>
        <w:rPr>
          <w:spacing w:val="-3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MB,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Maj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eds.,</w:t>
      </w:r>
      <w:r>
        <w:rPr>
          <w:spacing w:val="-3"/>
        </w:rPr>
        <w:t xml:space="preserve"> </w:t>
      </w:r>
      <w:r>
        <w:t>Psychiatry,</w:t>
      </w:r>
      <w:r>
        <w:rPr>
          <w:spacing w:val="-3"/>
        </w:rPr>
        <w:t xml:space="preserve"> </w:t>
      </w:r>
      <w:r>
        <w:t>3rd Edition, John Wiley &amp; Sons, Chichester, UK: 2008 volume 2, 2465-2477.</w:t>
      </w:r>
    </w:p>
    <w:p w:rsidR="008F3A7C" w:rsidRDefault="008F3A7C">
      <w:pPr>
        <w:pStyle w:val="BodyText"/>
        <w:spacing w:before="2"/>
        <w:rPr>
          <w:sz w:val="31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Grieger</w:t>
      </w:r>
      <w:proofErr w:type="spellEnd"/>
      <w:r>
        <w:rPr>
          <w:spacing w:val="-4"/>
        </w:rPr>
        <w:t xml:space="preserve"> </w:t>
      </w:r>
      <w:r>
        <w:t>TA,</w:t>
      </w:r>
      <w:r>
        <w:rPr>
          <w:spacing w:val="-3"/>
        </w:rPr>
        <w:t xml:space="preserve"> </w:t>
      </w:r>
      <w:r>
        <w:t>“Legal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Practice”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Tasman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Kay</w:t>
      </w:r>
      <w:r>
        <w:rPr>
          <w:spacing w:val="-8"/>
        </w:rPr>
        <w:t xml:space="preserve"> </w:t>
      </w:r>
      <w:r>
        <w:t>J, Lieberman J, First MB, and Maj M, eds., Psychiatry, 3rd</w:t>
      </w:r>
      <w:r>
        <w:rPr>
          <w:spacing w:val="40"/>
        </w:rPr>
        <w:t xml:space="preserve"> </w:t>
      </w:r>
      <w:r>
        <w:t>Edition, John Wiley &amp; Sons, Chichester, UK: 2008, volume 1, 81-84.</w:t>
      </w:r>
    </w:p>
    <w:p w:rsidR="008F3A7C" w:rsidRDefault="008F3A7C">
      <w:pPr>
        <w:pStyle w:val="BodyText"/>
        <w:spacing w:before="8"/>
        <w:rPr>
          <w:sz w:val="30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proofErr w:type="spellStart"/>
      <w:r>
        <w:t>Grieger</w:t>
      </w:r>
      <w:proofErr w:type="spellEnd"/>
      <w:r>
        <w:rPr>
          <w:spacing w:val="-5"/>
        </w:rPr>
        <w:t xml:space="preserve"> </w:t>
      </w:r>
      <w:r>
        <w:t>TA,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RJ:</w:t>
      </w:r>
      <w:r>
        <w:rPr>
          <w:spacing w:val="-4"/>
        </w:rPr>
        <w:t xml:space="preserve"> </w:t>
      </w:r>
      <w:r>
        <w:t>“Posttraumatic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Disorder,</w:t>
      </w:r>
      <w:r>
        <w:rPr>
          <w:spacing w:val="-4"/>
        </w:rPr>
        <w:t xml:space="preserve"> </w:t>
      </w:r>
      <w:r>
        <w:t>Aggression</w:t>
      </w:r>
      <w:r>
        <w:rPr>
          <w:spacing w:val="-4"/>
        </w:rPr>
        <w:t xml:space="preserve"> </w:t>
      </w:r>
      <w:r>
        <w:t xml:space="preserve">and Violence” in Simon RI and </w:t>
      </w:r>
      <w:proofErr w:type="spellStart"/>
      <w:r>
        <w:t>Tardiff</w:t>
      </w:r>
      <w:proofErr w:type="spellEnd"/>
      <w:r>
        <w:t xml:space="preserve"> K, eds., Aggression and Mental Health, APPI, Washington DC, 2008:</w:t>
      </w:r>
      <w:r>
        <w:rPr>
          <w:spacing w:val="40"/>
        </w:rPr>
        <w:t xml:space="preserve"> </w:t>
      </w:r>
      <w:r>
        <w:t>123-140.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spacing w:line="252" w:lineRule="auto"/>
        <w:ind w:left="325" w:right="1524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Grieger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TA:</w:t>
      </w:r>
      <w:r>
        <w:rPr>
          <w:spacing w:val="40"/>
          <w:sz w:val="24"/>
        </w:rPr>
        <w:t xml:space="preserve"> </w:t>
      </w:r>
      <w:r>
        <w:rPr>
          <w:sz w:val="24"/>
        </w:rPr>
        <w:t>“Mental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Bioterrorism</w:t>
      </w:r>
      <w:r>
        <w:rPr>
          <w:spacing w:val="-4"/>
          <w:sz w:val="24"/>
        </w:rPr>
        <w:t xml:space="preserve"> </w:t>
      </w:r>
      <w:r>
        <w:rPr>
          <w:sz w:val="24"/>
        </w:rPr>
        <w:t>Events,”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Lutwick</w:t>
      </w:r>
      <w:proofErr w:type="spellEnd"/>
      <w:r>
        <w:rPr>
          <w:sz w:val="24"/>
        </w:rPr>
        <w:t xml:space="preserve"> LJ and </w:t>
      </w:r>
      <w:proofErr w:type="spellStart"/>
      <w:r>
        <w:rPr>
          <w:sz w:val="24"/>
        </w:rPr>
        <w:t>Lutwick</w:t>
      </w:r>
      <w:proofErr w:type="spellEnd"/>
      <w:r>
        <w:rPr>
          <w:sz w:val="24"/>
        </w:rPr>
        <w:t xml:space="preserve"> S, eds.: </w:t>
      </w:r>
      <w:r>
        <w:rPr>
          <w:i/>
          <w:sz w:val="24"/>
        </w:rPr>
        <w:t xml:space="preserve">Bioterrorism: The Weaponization of Infectious Disease </w:t>
      </w:r>
      <w:r>
        <w:rPr>
          <w:sz w:val="24"/>
        </w:rPr>
        <w:t>Humana, New York, NY, 2009:</w:t>
      </w:r>
      <w:r>
        <w:rPr>
          <w:spacing w:val="40"/>
          <w:sz w:val="24"/>
        </w:rPr>
        <w:t xml:space="preserve"> </w:t>
      </w:r>
      <w:r>
        <w:rPr>
          <w:sz w:val="24"/>
        </w:rPr>
        <w:t>275-294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ind w:left="325"/>
      </w:pP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 Freidman MJ,</w:t>
      </w:r>
      <w:r>
        <w:rPr>
          <w:spacing w:val="-1"/>
        </w:rPr>
        <w:t xml:space="preserve"> </w:t>
      </w:r>
      <w:proofErr w:type="spellStart"/>
      <w:r>
        <w:t>Zatzick</w:t>
      </w:r>
      <w:proofErr w:type="spellEnd"/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Ursano</w:t>
      </w:r>
      <w:proofErr w:type="spellEnd"/>
      <w:r>
        <w:rPr>
          <w:spacing w:val="-2"/>
        </w:rPr>
        <w:t xml:space="preserve"> </w:t>
      </w:r>
      <w:r>
        <w:t>RJ:</w:t>
      </w:r>
      <w:r>
        <w:rPr>
          <w:spacing w:val="-2"/>
        </w:rPr>
        <w:t xml:space="preserve"> </w:t>
      </w:r>
      <w:r>
        <w:t>Guideline</w:t>
      </w:r>
      <w:r>
        <w:rPr>
          <w:spacing w:val="-2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(March</w:t>
      </w:r>
      <w:r>
        <w:rPr>
          <w:spacing w:val="-1"/>
        </w:rPr>
        <w:t xml:space="preserve"> </w:t>
      </w:r>
      <w:r>
        <w:rPr>
          <w:spacing w:val="-2"/>
        </w:rPr>
        <w:t>2009):</w:t>
      </w:r>
    </w:p>
    <w:p w:rsidR="008F3A7C" w:rsidRDefault="008F3A7C">
      <w:pPr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52" w:lineRule="auto"/>
        <w:ind w:left="325" w:right="1268"/>
      </w:pPr>
      <w:r>
        <w:lastRenderedPageBreak/>
        <w:t>Practice</w:t>
      </w:r>
      <w:r>
        <w:rPr>
          <w:spacing w:val="-4"/>
        </w:rPr>
        <w:t xml:space="preserve"> </w:t>
      </w:r>
      <w:r>
        <w:t>Guideline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ASD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PTSD.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 xml:space="preserve">Psychiatric Association, Washington, D.C., 2009, at </w:t>
      </w:r>
      <w:hyperlink r:id="rId22">
        <w:r>
          <w:t>http://www.psychiatryonline.com/content.aspx?aid=156498</w:t>
        </w:r>
      </w:hyperlink>
      <w:r>
        <w:t xml:space="preserve"> (accessed March 6, 2009)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spacing w:before="1" w:line="249" w:lineRule="auto"/>
        <w:ind w:left="335" w:right="1268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DM, Holloway HC,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 xml:space="preserve"> RJ: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Military and Disaster Psychiatry, in </w:t>
      </w:r>
      <w:r>
        <w:rPr>
          <w:i/>
          <w:sz w:val="24"/>
        </w:rPr>
        <w:t>Kaplan and Sadock’s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Textbook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Psychiatry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9th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ed.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Sadock</w:t>
      </w:r>
      <w:r>
        <w:rPr>
          <w:spacing w:val="-3"/>
          <w:sz w:val="24"/>
        </w:rPr>
        <w:t xml:space="preserve"> </w:t>
      </w:r>
      <w:r>
        <w:rPr>
          <w:sz w:val="24"/>
        </w:rPr>
        <w:t>V,</w:t>
      </w:r>
      <w:r>
        <w:rPr>
          <w:spacing w:val="-3"/>
          <w:sz w:val="24"/>
        </w:rPr>
        <w:t xml:space="preserve"> </w:t>
      </w:r>
      <w:r>
        <w:rPr>
          <w:sz w:val="24"/>
        </w:rPr>
        <w:t>Sadock,</w:t>
      </w:r>
      <w:r>
        <w:rPr>
          <w:spacing w:val="-3"/>
          <w:sz w:val="24"/>
        </w:rPr>
        <w:t xml:space="preserve"> </w:t>
      </w:r>
      <w:r>
        <w:rPr>
          <w:sz w:val="24"/>
        </w:rPr>
        <w:t>BJ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editors, Lippincott Williams and Wilkins, Philadelphia, PA., 2009.</w:t>
      </w:r>
    </w:p>
    <w:p w:rsidR="008F3A7C" w:rsidRDefault="008F3A7C">
      <w:pPr>
        <w:pStyle w:val="BodyText"/>
        <w:spacing w:before="1"/>
        <w:rPr>
          <w:sz w:val="3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Ursano</w:t>
      </w:r>
      <w:proofErr w:type="spellEnd"/>
      <w:r>
        <w:t xml:space="preserve"> RJ, Fullerton CS,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Benedek</w:t>
      </w:r>
      <w:proofErr w:type="spellEnd"/>
      <w:r>
        <w:t xml:space="preserve"> DM (2010): “Chapter 8. What is psychopathology after disasters? Considerations about the Nature of the Psychological and behavioral Consequences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Disasters,”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Neria</w:t>
      </w:r>
      <w:proofErr w:type="spellEnd"/>
      <w:r>
        <w:rPr>
          <w:spacing w:val="-2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Galea</w:t>
      </w:r>
      <w:r>
        <w:rPr>
          <w:spacing w:val="-4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Norris</w:t>
      </w:r>
      <w:r>
        <w:rPr>
          <w:spacing w:val="-2"/>
        </w:rPr>
        <w:t xml:space="preserve"> </w:t>
      </w:r>
      <w:r>
        <w:t>FH</w:t>
      </w:r>
      <w:r>
        <w:rPr>
          <w:spacing w:val="-4"/>
        </w:rPr>
        <w:t xml:space="preserve"> </w:t>
      </w:r>
      <w:r>
        <w:t>eds.,</w:t>
      </w:r>
      <w:r>
        <w:rPr>
          <w:spacing w:val="-3"/>
        </w:rPr>
        <w:t xml:space="preserve"> </w:t>
      </w:r>
      <w:r>
        <w:t>“Mental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 Disasters,” Cambridge University Press, PP:</w:t>
      </w:r>
      <w:r>
        <w:rPr>
          <w:spacing w:val="40"/>
        </w:rPr>
        <w:t xml:space="preserve"> </w:t>
      </w:r>
      <w:r>
        <w:t>131-142.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proofErr w:type="spellStart"/>
      <w:r>
        <w:t>Grieger</w:t>
      </w:r>
      <w:proofErr w:type="spellEnd"/>
      <w:r>
        <w:rPr>
          <w:spacing w:val="-5"/>
        </w:rPr>
        <w:t xml:space="preserve"> </w:t>
      </w:r>
      <w:r>
        <w:t>T,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R:</w:t>
      </w:r>
      <w:r>
        <w:rPr>
          <w:spacing w:val="-4"/>
        </w:rPr>
        <w:t xml:space="preserve"> </w:t>
      </w:r>
      <w:r>
        <w:t>“Chapter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Violence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Aggression,”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 and Wynn G, eds., “Clinical Manual for the Management of PTSD,” American Psychiatric Press, 2010, pp. 205-225.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Diebold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Waits</w:t>
      </w:r>
      <w:r>
        <w:rPr>
          <w:spacing w:val="-3"/>
        </w:rPr>
        <w:t xml:space="preserve"> </w:t>
      </w:r>
      <w:r>
        <w:t>W,</w:t>
      </w:r>
      <w:r>
        <w:rPr>
          <w:spacing w:val="-3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D:</w:t>
      </w:r>
      <w:r>
        <w:rPr>
          <w:spacing w:val="40"/>
        </w:rPr>
        <w:t xml:space="preserve"> </w:t>
      </w:r>
      <w:r>
        <w:t>“Military</w:t>
      </w:r>
      <w:r>
        <w:rPr>
          <w:spacing w:val="-8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proofErr w:type="spellStart"/>
      <w:r>
        <w:t>Eduction</w:t>
      </w:r>
      <w:proofErr w:type="spellEnd"/>
      <w:r>
        <w:t>,”</w:t>
      </w:r>
      <w:r>
        <w:rPr>
          <w:spacing w:val="-4"/>
        </w:rPr>
        <w:t xml:space="preserve"> </w:t>
      </w:r>
      <w:r>
        <w:t>in Ritchie EC, ed. “Textbook of Combat and Operational Psychiatry.” Borden Institute Textbooks of Military</w:t>
      </w:r>
      <w:r>
        <w:rPr>
          <w:spacing w:val="-3"/>
        </w:rPr>
        <w:t xml:space="preserve"> </w:t>
      </w:r>
      <w:r>
        <w:t xml:space="preserve">Medicine, Office of the Surgeon General of the United States Army </w:t>
      </w:r>
      <w:r>
        <w:rPr>
          <w:spacing w:val="-2"/>
        </w:rPr>
        <w:t>(2011).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ind w:left="325"/>
      </w:pPr>
      <w:r>
        <w:t>Schneider</w:t>
      </w:r>
      <w:r>
        <w:rPr>
          <w:spacing w:val="-3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Bradley</w:t>
      </w:r>
      <w:r>
        <w:rPr>
          <w:spacing w:val="-6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D:</w:t>
      </w:r>
      <w:r>
        <w:rPr>
          <w:spacing w:val="-1"/>
        </w:rPr>
        <w:t xml:space="preserve"> </w:t>
      </w:r>
      <w:r>
        <w:t>“Psychiatric</w:t>
      </w:r>
      <w:r>
        <w:rPr>
          <w:spacing w:val="-3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Operations,”</w:t>
      </w:r>
      <w:r>
        <w:rPr>
          <w:spacing w:val="-2"/>
        </w:rPr>
        <w:t xml:space="preserve"> </w:t>
      </w:r>
      <w:r>
        <w:rPr>
          <w:spacing w:val="-5"/>
        </w:rPr>
        <w:t>in</w:t>
      </w:r>
    </w:p>
    <w:p w:rsidR="008F3A7C" w:rsidRDefault="008F3A7C">
      <w:pPr>
        <w:pStyle w:val="BodyText"/>
        <w:spacing w:before="2"/>
        <w:rPr>
          <w:sz w:val="29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Ritchie EC, ed., “Textbook of Combat and Operational Psychiatry.” Borden Institute Textbooks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Military</w:t>
      </w:r>
      <w:r>
        <w:rPr>
          <w:spacing w:val="-10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Surgeon General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 xml:space="preserve">Army </w:t>
      </w:r>
      <w:r>
        <w:rPr>
          <w:spacing w:val="-2"/>
        </w:rPr>
        <w:t>(2011).</w:t>
      </w:r>
    </w:p>
    <w:p w:rsidR="008F3A7C" w:rsidRDefault="008F3A7C">
      <w:pPr>
        <w:pStyle w:val="BodyText"/>
        <w:spacing w:before="3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Goldenberg,</w:t>
      </w:r>
      <w:r>
        <w:rPr>
          <w:spacing w:val="-5"/>
        </w:rPr>
        <w:t xml:space="preserve"> </w:t>
      </w:r>
      <w:r>
        <w:t>M.N.,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5"/>
        </w:rPr>
        <w:t xml:space="preserve"> </w:t>
      </w:r>
      <w:r>
        <w:t>D.M,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5"/>
        </w:rPr>
        <w:t xml:space="preserve"> </w:t>
      </w:r>
      <w:r>
        <w:t>R.J.</w:t>
      </w:r>
      <w:r>
        <w:rPr>
          <w:spacing w:val="-5"/>
        </w:rPr>
        <w:t xml:space="preserve"> </w:t>
      </w:r>
      <w:r>
        <w:t>“Pharmacology.”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Encyclopedia</w:t>
      </w:r>
      <w:r>
        <w:rPr>
          <w:spacing w:val="-6"/>
        </w:rPr>
        <w:t xml:space="preserve"> </w:t>
      </w:r>
      <w:r>
        <w:t>of Trauma (2011).</w:t>
      </w:r>
    </w:p>
    <w:p w:rsidR="008F3A7C" w:rsidRDefault="008F3A7C">
      <w:pPr>
        <w:pStyle w:val="BodyText"/>
        <w:spacing w:before="10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Elspeth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Ritchie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t>:</w:t>
      </w:r>
      <w:r>
        <w:rPr>
          <w:spacing w:val="-4"/>
        </w:rPr>
        <w:t xml:space="preserve"> </w:t>
      </w:r>
      <w:r>
        <w:t>“Chapter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Mass Death,”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Gursky</w:t>
      </w:r>
      <w:proofErr w:type="spellEnd"/>
      <w:r>
        <w:t>, Elin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ed.,</w:t>
      </w:r>
      <w:r>
        <w:rPr>
          <w:spacing w:val="-2"/>
        </w:rPr>
        <w:t xml:space="preserve"> </w:t>
      </w:r>
      <w:r>
        <w:t>“Mass</w:t>
      </w:r>
      <w:r>
        <w:rPr>
          <w:spacing w:val="-1"/>
        </w:rPr>
        <w:t xml:space="preserve"> </w:t>
      </w:r>
      <w:r>
        <w:t>Fatality,”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rPr>
          <w:spacing w:val="-2"/>
        </w:rPr>
        <w:t>(2011).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68"/>
      </w:pPr>
      <w:proofErr w:type="spellStart"/>
      <w:r>
        <w:t>Terhakopian</w:t>
      </w:r>
      <w:proofErr w:type="spellEnd"/>
      <w:r>
        <w:t xml:space="preserve"> A, </w:t>
      </w:r>
      <w:proofErr w:type="spellStart"/>
      <w:r>
        <w:t>Benedek</w:t>
      </w:r>
      <w:proofErr w:type="spellEnd"/>
      <w:r>
        <w:t xml:space="preserve"> DM, and Ritchie EC: “Disaster Psychiatry,” in Ritchie EC, ed., “Textbook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Combat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Psychiatry.”</w:t>
      </w:r>
      <w:r>
        <w:rPr>
          <w:spacing w:val="-5"/>
        </w:rPr>
        <w:t xml:space="preserve"> </w:t>
      </w:r>
      <w:r>
        <w:t>Borden</w:t>
      </w:r>
      <w:r>
        <w:rPr>
          <w:spacing w:val="-2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Textbooks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Military Medicine, Office of the Surgeon General of the United States Army (2011).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361"/>
      </w:pPr>
      <w:proofErr w:type="spellStart"/>
      <w:r>
        <w:t>Ursano</w:t>
      </w:r>
      <w:proofErr w:type="spellEnd"/>
      <w:r>
        <w:t>,</w:t>
      </w:r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r>
        <w:t>Goldenberg</w:t>
      </w:r>
      <w:r>
        <w:rPr>
          <w:spacing w:val="-4"/>
        </w:rPr>
        <w:t xml:space="preserve"> </w:t>
      </w:r>
      <w:r>
        <w:t>MN,</w:t>
      </w:r>
      <w:r>
        <w:rPr>
          <w:spacing w:val="-4"/>
        </w:rPr>
        <w:t xml:space="preserve"> </w:t>
      </w:r>
      <w:r>
        <w:t>Hamaoka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DM:</w:t>
      </w:r>
      <w:r>
        <w:rPr>
          <w:spacing w:val="-4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Health:</w:t>
      </w:r>
      <w:r>
        <w:rPr>
          <w:spacing w:val="-4"/>
        </w:rPr>
        <w:t xml:space="preserve"> </w:t>
      </w:r>
      <w:r>
        <w:t>Heath Needs, Psychological First Aid and Cultural Awareness, In DJ Stein, MJ Friedman and C Blanco (Eds). Post-traumatic Stress Disorder, John Wiley &amp; Sons Ltd, West Sussex UK, 2011 (pp 275-280).</w:t>
      </w:r>
    </w:p>
    <w:p w:rsidR="008F3A7C" w:rsidRDefault="008F3A7C">
      <w:pPr>
        <w:spacing w:line="252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524" w:hanging="10"/>
      </w:pPr>
      <w:r>
        <w:lastRenderedPageBreak/>
        <w:t>Goldenberg</w:t>
      </w:r>
      <w:r>
        <w:rPr>
          <w:spacing w:val="-6"/>
        </w:rPr>
        <w:t xml:space="preserve"> </w:t>
      </w:r>
      <w:r>
        <w:t>MN,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RJ:</w:t>
      </w:r>
      <w:r>
        <w:rPr>
          <w:spacing w:val="-3"/>
        </w:rPr>
        <w:t xml:space="preserve"> </w:t>
      </w:r>
      <w:r>
        <w:t>“Disaster</w:t>
      </w:r>
      <w:r>
        <w:rPr>
          <w:spacing w:val="-4"/>
        </w:rPr>
        <w:t xml:space="preserve"> </w:t>
      </w:r>
      <w:r>
        <w:t>Victims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 xml:space="preserve">to Trauma,” In </w:t>
      </w:r>
      <w:proofErr w:type="spellStart"/>
      <w:r>
        <w:t>McQuistion</w:t>
      </w:r>
      <w:proofErr w:type="spellEnd"/>
      <w:r>
        <w:t xml:space="preserve"> HL, Sowers WE, </w:t>
      </w:r>
      <w:proofErr w:type="spellStart"/>
      <w:r>
        <w:t>Ranz</w:t>
      </w:r>
      <w:proofErr w:type="spellEnd"/>
      <w:r>
        <w:t xml:space="preserve"> JM, Feldman JM, eds.,</w:t>
      </w:r>
      <w:r>
        <w:rPr>
          <w:spacing w:val="40"/>
        </w:rPr>
        <w:t xml:space="preserve"> </w:t>
      </w:r>
      <w:r>
        <w:t>Handbook of Community Psychiatry, Springer, New York, NY, 2012, pp. 435-445.</w:t>
      </w:r>
    </w:p>
    <w:p w:rsidR="008F3A7C" w:rsidRDefault="008F3A7C">
      <w:pPr>
        <w:pStyle w:val="BodyText"/>
        <w:spacing w:before="5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405" w:hanging="10"/>
      </w:pPr>
      <w:r>
        <w:t xml:space="preserve">Cabrera DE and </w:t>
      </w:r>
      <w:proofErr w:type="spellStart"/>
      <w:r>
        <w:t>Benedek</w:t>
      </w:r>
      <w:proofErr w:type="spellEnd"/>
      <w:r>
        <w:t xml:space="preserve"> DM: “Combat Stress reaction and Psychiatric Disorders After Deployment,” In </w:t>
      </w:r>
      <w:proofErr w:type="spellStart"/>
      <w:r>
        <w:t>Cozza</w:t>
      </w:r>
      <w:proofErr w:type="spellEnd"/>
      <w:r>
        <w:t xml:space="preserve"> SJ, Goldenberg MN and </w:t>
      </w:r>
      <w:proofErr w:type="spellStart"/>
      <w:r>
        <w:t>ursano</w:t>
      </w:r>
      <w:proofErr w:type="spellEnd"/>
      <w:r>
        <w:t xml:space="preserve"> RJ, eds., Care of Military Service Members,</w:t>
      </w:r>
      <w:r>
        <w:rPr>
          <w:spacing w:val="-4"/>
        </w:rPr>
        <w:t xml:space="preserve"> </w:t>
      </w:r>
      <w:r>
        <w:t>Veterans,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Families,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Arlington,</w:t>
      </w:r>
      <w:r>
        <w:rPr>
          <w:spacing w:val="-4"/>
        </w:rPr>
        <w:t xml:space="preserve"> </w:t>
      </w:r>
      <w:r>
        <w:t>VA,</w:t>
      </w:r>
      <w:r>
        <w:rPr>
          <w:spacing w:val="40"/>
        </w:rPr>
        <w:t xml:space="preserve"> </w:t>
      </w:r>
      <w:r>
        <w:t xml:space="preserve">2014: </w:t>
      </w:r>
      <w:r>
        <w:rPr>
          <w:spacing w:val="-2"/>
        </w:rPr>
        <w:t>91-117.</w:t>
      </w:r>
    </w:p>
    <w:p w:rsidR="008F3A7C" w:rsidRDefault="008F3A7C">
      <w:pPr>
        <w:pStyle w:val="BodyText"/>
        <w:spacing w:before="10"/>
        <w:rPr>
          <w:sz w:val="27"/>
        </w:rPr>
      </w:pPr>
    </w:p>
    <w:p w:rsidR="008F3A7C" w:rsidRDefault="000A726C">
      <w:pPr>
        <w:pStyle w:val="BodyText"/>
        <w:spacing w:line="252" w:lineRule="auto"/>
        <w:ind w:left="325" w:right="1268"/>
      </w:pPr>
      <w:r>
        <w:t xml:space="preserve">Malone RD and </w:t>
      </w:r>
      <w:proofErr w:type="spellStart"/>
      <w:r>
        <w:t>Benedek</w:t>
      </w:r>
      <w:proofErr w:type="spellEnd"/>
      <w:r>
        <w:t xml:space="preserve"> DM, “Personality Disorders in the Military Operational Environment,”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Oldham</w:t>
      </w:r>
      <w:r>
        <w:rPr>
          <w:spacing w:val="-4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ed.,</w:t>
      </w:r>
      <w:r>
        <w:rPr>
          <w:spacing w:val="-4"/>
        </w:rPr>
        <w:t xml:space="preserve"> </w:t>
      </w:r>
      <w:r>
        <w:t>Textbook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Personality</w:t>
      </w:r>
      <w:r>
        <w:rPr>
          <w:spacing w:val="-8"/>
        </w:rPr>
        <w:t xml:space="preserve"> </w:t>
      </w:r>
      <w:r>
        <w:t>Disorders,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Psychiatric Publishing, Arlington VA (2014): 475-485.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Johnson</w:t>
      </w:r>
      <w:r>
        <w:rPr>
          <w:spacing w:val="-3"/>
        </w:rPr>
        <w:t xml:space="preserve"> </w:t>
      </w:r>
      <w:r>
        <w:t>DE,</w:t>
      </w:r>
      <w:r>
        <w:rPr>
          <w:spacing w:val="-5"/>
        </w:rPr>
        <w:t xml:space="preserve"> </w:t>
      </w:r>
      <w:r>
        <w:t>Joshi</w:t>
      </w:r>
      <w:r>
        <w:rPr>
          <w:spacing w:val="-3"/>
        </w:rPr>
        <w:t xml:space="preserve"> </w:t>
      </w:r>
      <w:r>
        <w:t>K,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“Chapter</w:t>
      </w:r>
      <w:r>
        <w:rPr>
          <w:spacing w:val="-4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Forensic</w:t>
      </w:r>
      <w:r>
        <w:rPr>
          <w:spacing w:val="-4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Training Program,” in Ritchie, Elspeth C, ed., Forensic and Ethical Issues in Military Behavioral Health,</w:t>
      </w:r>
      <w:r>
        <w:rPr>
          <w:spacing w:val="-1"/>
        </w:rPr>
        <w:t xml:space="preserve"> </w:t>
      </w:r>
      <w:r>
        <w:t>Borden Institute Textbooks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Military</w:t>
      </w:r>
      <w:r>
        <w:rPr>
          <w:spacing w:val="-9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Surgeon General</w:t>
      </w:r>
      <w:r>
        <w:rPr>
          <w:spacing w:val="-1"/>
        </w:rPr>
        <w:t xml:space="preserve"> </w:t>
      </w:r>
      <w:r>
        <w:t>of the United States Army (2015), pp.89-96.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14" w:hanging="10"/>
      </w:pPr>
      <w:r>
        <w:t>Goldenberg,</w:t>
      </w:r>
      <w:r>
        <w:rPr>
          <w:spacing w:val="-4"/>
        </w:rPr>
        <w:t xml:space="preserve"> </w:t>
      </w:r>
      <w:r>
        <w:t>MN,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4"/>
        </w:rPr>
        <w:t xml:space="preserve"> </w:t>
      </w:r>
      <w:r>
        <w:t>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Reactions,</w:t>
      </w:r>
      <w:r>
        <w:rPr>
          <w:spacing w:val="-4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 xml:space="preserve">Disorder and PTSD: Treatment and Prevention in the Aftermath of Trauma. In T. </w:t>
      </w:r>
      <w:proofErr w:type="spellStart"/>
      <w:r>
        <w:t>Uhde</w:t>
      </w:r>
      <w:proofErr w:type="spellEnd"/>
      <w:r>
        <w:t xml:space="preserve"> (Ed.), Therapeutic Strategies in Depression and Anxiety. (</w:t>
      </w:r>
      <w:r>
        <w:rPr>
          <w:i/>
        </w:rPr>
        <w:t>In press</w:t>
      </w:r>
      <w:r>
        <w:t>).</w:t>
      </w:r>
    </w:p>
    <w:p w:rsidR="008F3A7C" w:rsidRDefault="008F3A7C">
      <w:pPr>
        <w:pStyle w:val="BodyText"/>
        <w:spacing w:before="2"/>
        <w:rPr>
          <w:sz w:val="27"/>
        </w:rPr>
      </w:pPr>
    </w:p>
    <w:p w:rsidR="008F3A7C" w:rsidRDefault="000A726C">
      <w:pPr>
        <w:pStyle w:val="BodyText"/>
        <w:ind w:left="325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West JC,</w:t>
      </w:r>
      <w:r>
        <w:rPr>
          <w:spacing w:val="-1"/>
        </w:rPr>
        <w:t xml:space="preserve"> </w:t>
      </w:r>
      <w:r>
        <w:t>“Managing</w:t>
      </w:r>
      <w:r>
        <w:rPr>
          <w:spacing w:val="-5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Disaster</w:t>
      </w:r>
    </w:p>
    <w:p w:rsidR="008F3A7C" w:rsidRDefault="000A726C">
      <w:pPr>
        <w:pStyle w:val="BodyText"/>
        <w:spacing w:before="142" w:line="249" w:lineRule="auto"/>
        <w:ind w:left="335" w:right="1268" w:hanging="10"/>
      </w:pPr>
      <w:r>
        <w:t>Populations”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Tasman</w:t>
      </w:r>
      <w:r>
        <w:rPr>
          <w:spacing w:val="-3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Lieberman</w:t>
      </w:r>
      <w:r>
        <w:rPr>
          <w:spacing w:val="-3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MB,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Maj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eds.,</w:t>
      </w:r>
      <w:r>
        <w:rPr>
          <w:spacing w:val="-3"/>
        </w:rPr>
        <w:t xml:space="preserve"> </w:t>
      </w:r>
      <w:r>
        <w:t>Psychiatry,</w:t>
      </w:r>
      <w:r>
        <w:rPr>
          <w:spacing w:val="-3"/>
        </w:rPr>
        <w:t xml:space="preserve"> </w:t>
      </w:r>
      <w:r>
        <w:t>4th</w:t>
      </w:r>
      <w:r>
        <w:rPr>
          <w:spacing w:val="-3"/>
        </w:rPr>
        <w:t xml:space="preserve"> </w:t>
      </w:r>
      <w:r>
        <w:t>Edition, John Wiley &amp; Sons, Chichester, UK, (2015).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Grieger</w:t>
      </w:r>
      <w:proofErr w:type="spellEnd"/>
      <w:r>
        <w:rPr>
          <w:spacing w:val="-4"/>
        </w:rPr>
        <w:t xml:space="preserve"> </w:t>
      </w:r>
      <w:r>
        <w:t>TA,</w:t>
      </w:r>
      <w:r>
        <w:rPr>
          <w:spacing w:val="-3"/>
        </w:rPr>
        <w:t xml:space="preserve"> </w:t>
      </w:r>
      <w:r>
        <w:t>“Legal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Practice”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Tasman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Kay</w:t>
      </w:r>
      <w:r>
        <w:rPr>
          <w:spacing w:val="-8"/>
        </w:rPr>
        <w:t xml:space="preserve"> </w:t>
      </w:r>
      <w:r>
        <w:t>J, Lieberman J, First MB, and Maj M, eds., Psychiatry, 4th</w:t>
      </w:r>
      <w:r>
        <w:rPr>
          <w:spacing w:val="40"/>
        </w:rPr>
        <w:t xml:space="preserve"> </w:t>
      </w:r>
      <w:r>
        <w:t>Edition, John Wiley &amp; Sons, Chichester, UK, (2015).</w:t>
      </w:r>
    </w:p>
    <w:p w:rsidR="008F3A7C" w:rsidRDefault="008F3A7C">
      <w:pPr>
        <w:pStyle w:val="BodyText"/>
        <w:spacing w:before="11"/>
        <w:rPr>
          <w:sz w:val="26"/>
        </w:rPr>
      </w:pPr>
    </w:p>
    <w:p w:rsidR="008F3A7C" w:rsidRDefault="000A726C">
      <w:pPr>
        <w:spacing w:line="249" w:lineRule="auto"/>
        <w:ind w:left="335" w:right="1214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 and Wynn, GH, “Military Psychiatry,” in Stern TA, Rosenbaum JF, Fava M, Biederman</w:t>
      </w:r>
      <w:r>
        <w:rPr>
          <w:spacing w:val="-3"/>
          <w:sz w:val="24"/>
        </w:rPr>
        <w:t xml:space="preserve"> </w:t>
      </w:r>
      <w:r>
        <w:rPr>
          <w:sz w:val="24"/>
        </w:rPr>
        <w:t>J,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SL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eds.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Massachusetts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Textbook of Psychiatry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ed., </w:t>
      </w:r>
      <w:proofErr w:type="spellStart"/>
      <w:r>
        <w:rPr>
          <w:sz w:val="24"/>
        </w:rPr>
        <w:t>Moseby</w:t>
      </w:r>
      <w:proofErr w:type="spellEnd"/>
      <w:r>
        <w:rPr>
          <w:sz w:val="24"/>
        </w:rPr>
        <w:t>/Elsevier, Philadelphia, PA.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proofErr w:type="spellStart"/>
      <w:r>
        <w:t>Morganstein</w:t>
      </w:r>
      <w:proofErr w:type="spellEnd"/>
      <w:r>
        <w:rPr>
          <w:spacing w:val="-3"/>
        </w:rPr>
        <w:t xml:space="preserve"> </w:t>
      </w:r>
      <w:r>
        <w:t>JM,</w:t>
      </w:r>
      <w:r>
        <w:rPr>
          <w:spacing w:val="-3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JC,</w:t>
      </w:r>
      <w:r>
        <w:rPr>
          <w:spacing w:val="-3"/>
        </w:rPr>
        <w:t xml:space="preserve"> </w:t>
      </w:r>
      <w:r>
        <w:t>Huff</w:t>
      </w:r>
      <w:r>
        <w:rPr>
          <w:spacing w:val="-2"/>
        </w:rPr>
        <w:t xml:space="preserve"> </w:t>
      </w:r>
      <w:r>
        <w:t>LA,</w:t>
      </w:r>
      <w:r>
        <w:rPr>
          <w:spacing w:val="-3"/>
        </w:rPr>
        <w:t xml:space="preserve"> </w:t>
      </w:r>
      <w:r>
        <w:t>Flynn</w:t>
      </w:r>
      <w:r>
        <w:rPr>
          <w:spacing w:val="-1"/>
        </w:rPr>
        <w:t xml:space="preserve"> </w:t>
      </w:r>
      <w:r>
        <w:t>BW,</w:t>
      </w:r>
      <w:r>
        <w:rPr>
          <w:spacing w:val="-3"/>
        </w:rPr>
        <w:t xml:space="preserve"> </w:t>
      </w:r>
      <w:r>
        <w:t>Fullerton</w:t>
      </w:r>
      <w:r>
        <w:rPr>
          <w:spacing w:val="-3"/>
        </w:rPr>
        <w:t xml:space="preserve"> </w:t>
      </w:r>
      <w:r>
        <w:t>CS,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 xml:space="preserve">RJ, “Psychosocial Responses to Disaster and Exposures: Distress Reactions, Health Risk Behavior and Mental Disorders,” in </w:t>
      </w:r>
      <w:proofErr w:type="spellStart"/>
      <w:r>
        <w:t>Shigemura</w:t>
      </w:r>
      <w:proofErr w:type="spellEnd"/>
      <w:r>
        <w:t xml:space="preserve"> J and CChem RK (eds), Mental Health and Social Issues Following a Nuclear Accident, Springer, Tokyo, Japan (2015), pp. 99-117.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25" w:right="1268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Wynn</w:t>
      </w:r>
      <w:r>
        <w:rPr>
          <w:spacing w:val="-1"/>
        </w:rPr>
        <w:t xml:space="preserve"> </w:t>
      </w:r>
      <w:r>
        <w:t>GH,</w:t>
      </w:r>
      <w:r>
        <w:rPr>
          <w:spacing w:val="-3"/>
        </w:rPr>
        <w:t xml:space="preserve"> </w:t>
      </w:r>
      <w:r>
        <w:t>“Acute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Disorder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Traumatic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Disorder,”</w:t>
      </w:r>
      <w:r>
        <w:rPr>
          <w:spacing w:val="-4"/>
        </w:rPr>
        <w:t xml:space="preserve"> </w:t>
      </w:r>
      <w:r>
        <w:t xml:space="preserve">in </w:t>
      </w:r>
      <w:proofErr w:type="spellStart"/>
      <w:r>
        <w:t>Ursano</w:t>
      </w:r>
      <w:proofErr w:type="spellEnd"/>
      <w:r>
        <w:t xml:space="preserve"> RJ, Fullerton CS, </w:t>
      </w:r>
      <w:proofErr w:type="spellStart"/>
      <w:r>
        <w:t>Weisaeth</w:t>
      </w:r>
      <w:proofErr w:type="spellEnd"/>
      <w:r>
        <w:t xml:space="preserve"> L and Raphael B, eds., </w:t>
      </w:r>
      <w:r>
        <w:rPr>
          <w:i/>
        </w:rPr>
        <w:t>Textbook of Disaster Psychiatry</w:t>
      </w:r>
      <w:r>
        <w:t>. Cambridge University Press, Cambridge UK, 2017, pp. 101-123.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  <w:rPr>
          <w:i/>
        </w:rPr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proofErr w:type="spellStart"/>
      <w:r>
        <w:t>Morganstein</w:t>
      </w:r>
      <w:proofErr w:type="spellEnd"/>
      <w:r>
        <w:rPr>
          <w:spacing w:val="-4"/>
        </w:rPr>
        <w:t xml:space="preserve"> </w:t>
      </w:r>
      <w:r>
        <w:t>JC,</w:t>
      </w:r>
      <w:r>
        <w:rPr>
          <w:spacing w:val="-4"/>
        </w:rPr>
        <w:t xml:space="preserve"> </w:t>
      </w:r>
      <w:r>
        <w:t>Holloway</w:t>
      </w:r>
      <w:r>
        <w:rPr>
          <w:spacing w:val="-9"/>
        </w:rPr>
        <w:t xml:space="preserve"> </w:t>
      </w:r>
      <w:r>
        <w:t>HH,</w:t>
      </w:r>
      <w:r>
        <w:rPr>
          <w:spacing w:val="-2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r>
        <w:t>“Disaster</w:t>
      </w:r>
      <w:r>
        <w:rPr>
          <w:spacing w:val="-5"/>
        </w:rPr>
        <w:t xml:space="preserve"> </w:t>
      </w:r>
      <w:r>
        <w:t>Psychiatry:</w:t>
      </w:r>
      <w:r>
        <w:rPr>
          <w:spacing w:val="-4"/>
        </w:rPr>
        <w:t xml:space="preserve"> </w:t>
      </w:r>
      <w:r>
        <w:t>Disasters, Terrorism and War,” in, Sadock BJ, Sadock VA, Ruiz PR, eds.,</w:t>
      </w:r>
      <w:r>
        <w:rPr>
          <w:spacing w:val="40"/>
        </w:rPr>
        <w:t xml:space="preserve"> </w:t>
      </w:r>
      <w:r>
        <w:rPr>
          <w:i/>
        </w:rPr>
        <w:t>Kaplan &amp; Sadock’s</w:t>
      </w:r>
    </w:p>
    <w:p w:rsidR="008F3A7C" w:rsidRDefault="008F3A7C">
      <w:pPr>
        <w:spacing w:line="249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spacing w:before="16" w:line="249" w:lineRule="auto"/>
        <w:ind w:left="335" w:right="1546"/>
        <w:rPr>
          <w:sz w:val="24"/>
        </w:rPr>
      </w:pPr>
      <w:r>
        <w:rPr>
          <w:i/>
          <w:sz w:val="24"/>
        </w:rPr>
        <w:lastRenderedPageBreak/>
        <w:t>Comprehensive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Textbook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Psychiatry,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z w:val="24"/>
          <w:vertAlign w:val="superscript"/>
        </w:rPr>
        <w:t>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ed.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Wolters-Kluwer,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Phildadelphia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2017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pp. </w:t>
      </w:r>
      <w:r>
        <w:rPr>
          <w:spacing w:val="-2"/>
          <w:sz w:val="24"/>
        </w:rPr>
        <w:t>2564-2576.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spacing w:line="252" w:lineRule="auto"/>
        <w:ind w:left="325" w:right="1268"/>
        <w:rPr>
          <w:sz w:val="24"/>
        </w:rPr>
      </w:pPr>
      <w:r>
        <w:rPr>
          <w:sz w:val="24"/>
        </w:rPr>
        <w:t xml:space="preserve">West JC, Wynn GH &amp;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DM, “Chapter 30: Recognition and Management of Posttraumatic Stress Disorder and Combat-Related Stress Reactions,” in </w:t>
      </w:r>
      <w:proofErr w:type="spellStart"/>
      <w:r>
        <w:rPr>
          <w:sz w:val="24"/>
        </w:rPr>
        <w:t>Kellermann</w:t>
      </w:r>
      <w:proofErr w:type="spellEnd"/>
      <w:r>
        <w:rPr>
          <w:sz w:val="24"/>
        </w:rPr>
        <w:t xml:space="preserve"> AL &amp; </w:t>
      </w:r>
      <w:proofErr w:type="spellStart"/>
      <w:r>
        <w:rPr>
          <w:sz w:val="24"/>
        </w:rPr>
        <w:t>Elster</w:t>
      </w:r>
      <w:proofErr w:type="spellEnd"/>
      <w:r>
        <w:rPr>
          <w:sz w:val="24"/>
        </w:rPr>
        <w:t xml:space="preserve"> E, eds., Out of the Crucible: </w:t>
      </w:r>
      <w:r>
        <w:rPr>
          <w:i/>
          <w:sz w:val="24"/>
        </w:rPr>
        <w:t>How the U.S. Military Transformed Combat Casualty 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Iraq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Afghanistan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Borden</w:t>
      </w:r>
      <w:r>
        <w:rPr>
          <w:spacing w:val="-1"/>
          <w:sz w:val="24"/>
        </w:rPr>
        <w:t xml:space="preserve"> </w:t>
      </w:r>
      <w:r>
        <w:rPr>
          <w:sz w:val="24"/>
        </w:rPr>
        <w:t>Institute,</w:t>
      </w:r>
      <w:r>
        <w:rPr>
          <w:spacing w:val="-1"/>
          <w:sz w:val="24"/>
        </w:rPr>
        <w:t xml:space="preserve"> </w:t>
      </w:r>
      <w:r>
        <w:rPr>
          <w:sz w:val="24"/>
        </w:rPr>
        <w:t>Fort</w:t>
      </w:r>
      <w:r>
        <w:rPr>
          <w:spacing w:val="-3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Houston,</w:t>
      </w:r>
      <w:r>
        <w:rPr>
          <w:spacing w:val="-3"/>
          <w:sz w:val="24"/>
        </w:rPr>
        <w:t xml:space="preserve"> </w:t>
      </w:r>
      <w:r>
        <w:rPr>
          <w:sz w:val="24"/>
        </w:rPr>
        <w:t>TX,</w:t>
      </w:r>
      <w:r>
        <w:rPr>
          <w:spacing w:val="-3"/>
          <w:sz w:val="24"/>
        </w:rPr>
        <w:t xml:space="preserve"> </w:t>
      </w:r>
      <w:r>
        <w:rPr>
          <w:sz w:val="24"/>
        </w:rPr>
        <w:t>2017,</w:t>
      </w:r>
      <w:r>
        <w:rPr>
          <w:spacing w:val="-3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285-294.</w:t>
      </w:r>
    </w:p>
    <w:p w:rsidR="008F3A7C" w:rsidRDefault="008F3A7C">
      <w:pPr>
        <w:pStyle w:val="BodyText"/>
        <w:spacing w:before="5"/>
        <w:rPr>
          <w:sz w:val="25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Stoddard</w:t>
      </w:r>
      <w:r>
        <w:rPr>
          <w:spacing w:val="-3"/>
        </w:rPr>
        <w:t xml:space="preserve"> </w:t>
      </w:r>
      <w:r>
        <w:t>FJ,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Milad</w:t>
      </w:r>
      <w:r>
        <w:rPr>
          <w:spacing w:val="-3"/>
        </w:rPr>
        <w:t xml:space="preserve"> </w:t>
      </w:r>
      <w:r>
        <w:t>MR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1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“Chapter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Evolution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Trauma- and Stressor-Related Disorders,”</w:t>
      </w:r>
      <w:r>
        <w:rPr>
          <w:spacing w:val="-1"/>
        </w:rPr>
        <w:t xml:space="preserve"> </w:t>
      </w:r>
      <w:r>
        <w:t xml:space="preserve">in Stoddard FJ, </w:t>
      </w:r>
      <w:proofErr w:type="spellStart"/>
      <w:r>
        <w:t>Benedek</w:t>
      </w:r>
      <w:proofErr w:type="spellEnd"/>
      <w:r>
        <w:t xml:space="preserve"> DM, Milad MR &amp; </w:t>
      </w:r>
      <w:proofErr w:type="spellStart"/>
      <w:r>
        <w:t>Ursano</w:t>
      </w:r>
      <w:proofErr w:type="spellEnd"/>
      <w:r>
        <w:t xml:space="preserve"> RJ, eds., </w:t>
      </w:r>
      <w:r>
        <w:rPr>
          <w:i/>
        </w:rPr>
        <w:t>Primer on Trauma- and Stressor-Related Disorders</w:t>
      </w:r>
      <w:r>
        <w:t>, Oxford University Press, New York, NY: 2018, pp 1-5.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 xml:space="preserve">Stoddard FJ, </w:t>
      </w:r>
      <w:proofErr w:type="spellStart"/>
      <w:r>
        <w:t>Benedek</w:t>
      </w:r>
      <w:proofErr w:type="spellEnd"/>
      <w:r>
        <w:t xml:space="preserve"> DM, Milad MR &amp; </w:t>
      </w:r>
      <w:proofErr w:type="spellStart"/>
      <w:r>
        <w:t>Ursano</w:t>
      </w:r>
      <w:proofErr w:type="spellEnd"/>
      <w:r>
        <w:t xml:space="preserve"> RJ, “Chapter 3: Posttraumatic Stress Disorder,”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Stoddard</w:t>
      </w:r>
      <w:r>
        <w:rPr>
          <w:spacing w:val="-1"/>
        </w:rPr>
        <w:t xml:space="preserve"> </w:t>
      </w:r>
      <w:r>
        <w:t>FJ,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Milad</w:t>
      </w:r>
      <w:r>
        <w:rPr>
          <w:spacing w:val="-1"/>
        </w:rPr>
        <w:t xml:space="preserve"> </w:t>
      </w:r>
      <w:r>
        <w:t>MR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eds.,</w:t>
      </w:r>
      <w:r>
        <w:rPr>
          <w:spacing w:val="-3"/>
        </w:rPr>
        <w:t xml:space="preserve"> </w:t>
      </w:r>
      <w:r>
        <w:rPr>
          <w:i/>
        </w:rPr>
        <w:t>Primer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Trauma- and Stressor-Related Disorders</w:t>
      </w:r>
      <w:r>
        <w:t>, Oxford University Press, New York, NY: 2018, pp 19-35.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spacing w:line="249" w:lineRule="auto"/>
        <w:ind w:left="335" w:right="1268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DM: “Chapter 7: Epidemiology of Trauma- and Stressor-Related Disorders,” in Stoddard</w:t>
      </w:r>
      <w:r>
        <w:rPr>
          <w:spacing w:val="-3"/>
          <w:sz w:val="24"/>
        </w:rPr>
        <w:t xml:space="preserve"> </w:t>
      </w:r>
      <w:r>
        <w:rPr>
          <w:sz w:val="24"/>
        </w:rPr>
        <w:t>FJ,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DM,</w:t>
      </w:r>
      <w:r>
        <w:rPr>
          <w:spacing w:val="-3"/>
          <w:sz w:val="24"/>
        </w:rPr>
        <w:t xml:space="preserve"> </w:t>
      </w:r>
      <w:r>
        <w:rPr>
          <w:sz w:val="24"/>
        </w:rPr>
        <w:t>Milad</w:t>
      </w:r>
      <w:r>
        <w:rPr>
          <w:spacing w:val="-3"/>
          <w:sz w:val="24"/>
        </w:rPr>
        <w:t xml:space="preserve"> </w:t>
      </w:r>
      <w:r>
        <w:rPr>
          <w:sz w:val="24"/>
        </w:rPr>
        <w:t>MR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Ursano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RJ,</w:t>
      </w:r>
      <w:r>
        <w:rPr>
          <w:spacing w:val="-3"/>
          <w:sz w:val="24"/>
        </w:rPr>
        <w:t xml:space="preserve"> </w:t>
      </w:r>
      <w:r>
        <w:rPr>
          <w:sz w:val="24"/>
        </w:rPr>
        <w:t>eds.,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Primer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Trauma-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Stressor- Related Disorders</w:t>
      </w:r>
      <w:r>
        <w:rPr>
          <w:sz w:val="24"/>
        </w:rPr>
        <w:t>, Oxford University Press, New York, NY: 2018, pp 73-84.</w:t>
      </w:r>
    </w:p>
    <w:p w:rsidR="008F3A7C" w:rsidRDefault="008F3A7C">
      <w:pPr>
        <w:pStyle w:val="BodyText"/>
        <w:spacing w:before="11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361" w:hanging="10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Wynn</w:t>
      </w:r>
      <w:r>
        <w:rPr>
          <w:spacing w:val="-3"/>
        </w:rPr>
        <w:t xml:space="preserve"> </w:t>
      </w:r>
      <w:r>
        <w:t>GH:</w:t>
      </w:r>
      <w:r>
        <w:rPr>
          <w:spacing w:val="-3"/>
        </w:rPr>
        <w:t xml:space="preserve"> </w:t>
      </w:r>
      <w:r>
        <w:t>“Chapter</w:t>
      </w:r>
      <w:r>
        <w:rPr>
          <w:spacing w:val="-4"/>
        </w:rPr>
        <w:t xml:space="preserve"> </w:t>
      </w:r>
      <w:r>
        <w:t>22:</w:t>
      </w:r>
      <w:r>
        <w:rPr>
          <w:spacing w:val="-3"/>
        </w:rPr>
        <w:t xml:space="preserve"> </w:t>
      </w:r>
      <w:r>
        <w:t>Pharmacologic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Trauma- and Stressor-Related Disorders,” in Stoddard FJ, </w:t>
      </w:r>
      <w:proofErr w:type="spellStart"/>
      <w:r>
        <w:t>Benedek</w:t>
      </w:r>
      <w:proofErr w:type="spellEnd"/>
      <w:r>
        <w:t xml:space="preserve"> DM, Milad MR &amp; </w:t>
      </w:r>
      <w:proofErr w:type="spellStart"/>
      <w:r>
        <w:t>Ursano</w:t>
      </w:r>
      <w:proofErr w:type="spellEnd"/>
      <w:r>
        <w:t xml:space="preserve"> RJ, eds., </w:t>
      </w:r>
      <w:r>
        <w:rPr>
          <w:i/>
        </w:rPr>
        <w:t>Primer on Trauma- and Stressor-Related Disorders</w:t>
      </w:r>
      <w:r>
        <w:t>, Oxford University Press, New York, NY: 2018, pp 271-282.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25" w:right="1736"/>
      </w:pPr>
      <w:proofErr w:type="spellStart"/>
      <w:r>
        <w:t>Benedek</w:t>
      </w:r>
      <w:proofErr w:type="spellEnd"/>
      <w:r>
        <w:t xml:space="preserve"> DM &amp; Wynn GH: “Chapter 24: Complementary and Alternative Medicine for Trauma- and Stressor-Related Disorders,” in Stoddard FJ, </w:t>
      </w:r>
      <w:proofErr w:type="spellStart"/>
      <w:r>
        <w:t>Benedek</w:t>
      </w:r>
      <w:proofErr w:type="spellEnd"/>
      <w:r>
        <w:t xml:space="preserve"> DM, Milad MR &amp;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r>
        <w:t>eds.,</w:t>
      </w:r>
      <w:r>
        <w:rPr>
          <w:spacing w:val="-4"/>
        </w:rPr>
        <w:t xml:space="preserve"> </w:t>
      </w:r>
      <w:r>
        <w:rPr>
          <w:i/>
        </w:rPr>
        <w:t>Primer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Trauma-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Stressor-Related</w:t>
      </w:r>
      <w:r>
        <w:rPr>
          <w:i/>
          <w:spacing w:val="-4"/>
        </w:rPr>
        <w:t xml:space="preserve"> </w:t>
      </w:r>
      <w:r>
        <w:rPr>
          <w:i/>
        </w:rPr>
        <w:t>Disorders</w:t>
      </w:r>
      <w:r>
        <w:t>,</w:t>
      </w:r>
      <w:r>
        <w:rPr>
          <w:spacing w:val="-4"/>
        </w:rPr>
        <w:t xml:space="preserve"> </w:t>
      </w:r>
      <w:r>
        <w:t>Oxford</w:t>
      </w:r>
      <w:r>
        <w:rPr>
          <w:spacing w:val="-4"/>
        </w:rPr>
        <w:t xml:space="preserve"> </w:t>
      </w:r>
      <w:r>
        <w:t>University Press, New York, NY: 2018, pp 310-318.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 xml:space="preserve">Stoddard FJ, </w:t>
      </w:r>
      <w:proofErr w:type="spellStart"/>
      <w:r>
        <w:t>Benedek</w:t>
      </w:r>
      <w:proofErr w:type="spellEnd"/>
      <w:r>
        <w:t xml:space="preserve"> DM, Milad MR &amp; </w:t>
      </w:r>
      <w:proofErr w:type="spellStart"/>
      <w:r>
        <w:t>Ursano</w:t>
      </w:r>
      <w:proofErr w:type="spellEnd"/>
      <w:r>
        <w:t xml:space="preserve"> RJ, “Chapter 30: Future Directions in Clinical Care, Research and Nosology,”</w:t>
      </w:r>
      <w:r>
        <w:rPr>
          <w:spacing w:val="-1"/>
        </w:rPr>
        <w:t xml:space="preserve"> </w:t>
      </w:r>
      <w:r>
        <w:t xml:space="preserve">in Stoddard FJ, </w:t>
      </w:r>
      <w:proofErr w:type="spellStart"/>
      <w:r>
        <w:t>Benedek</w:t>
      </w:r>
      <w:proofErr w:type="spellEnd"/>
      <w:r>
        <w:t xml:space="preserve"> DM, Milad MR &amp;</w:t>
      </w:r>
      <w:r>
        <w:rPr>
          <w:spacing w:val="-2"/>
        </w:rPr>
        <w:t xml:space="preserve"> </w:t>
      </w:r>
      <w:proofErr w:type="spellStart"/>
      <w:r>
        <w:t>Ursano</w:t>
      </w:r>
      <w:proofErr w:type="spellEnd"/>
      <w:r>
        <w:t xml:space="preserve"> RJ,</w:t>
      </w:r>
      <w:r>
        <w:rPr>
          <w:spacing w:val="-4"/>
        </w:rPr>
        <w:t xml:space="preserve"> </w:t>
      </w:r>
      <w:r>
        <w:t>eds.,</w:t>
      </w:r>
      <w:r>
        <w:rPr>
          <w:spacing w:val="-4"/>
        </w:rPr>
        <w:t xml:space="preserve"> </w:t>
      </w:r>
      <w:r>
        <w:rPr>
          <w:i/>
        </w:rPr>
        <w:t>Primer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Trauma-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Stressor-Related</w:t>
      </w:r>
      <w:r>
        <w:rPr>
          <w:i/>
          <w:spacing w:val="-2"/>
        </w:rPr>
        <w:t xml:space="preserve"> </w:t>
      </w:r>
      <w:r>
        <w:rPr>
          <w:i/>
        </w:rPr>
        <w:t>Disorders</w:t>
      </w:r>
      <w:r>
        <w:t>,</w:t>
      </w:r>
      <w:r>
        <w:rPr>
          <w:spacing w:val="-4"/>
        </w:rPr>
        <w:t xml:space="preserve"> </w:t>
      </w:r>
      <w:r>
        <w:t>Oxford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New York, NY: 2018, pp 374-381.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Wynn</w:t>
      </w:r>
      <w:r>
        <w:rPr>
          <w:spacing w:val="-1"/>
        </w:rPr>
        <w:t xml:space="preserve"> </w:t>
      </w:r>
      <w:r>
        <w:t>GH,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proofErr w:type="spellStart"/>
      <w:r>
        <w:t>Morganstein</w:t>
      </w:r>
      <w:proofErr w:type="spellEnd"/>
      <w:r>
        <w:rPr>
          <w:spacing w:val="-3"/>
        </w:rPr>
        <w:t xml:space="preserve"> </w:t>
      </w:r>
      <w:r>
        <w:t>JC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“Chapter</w:t>
      </w:r>
      <w:r>
        <w:rPr>
          <w:spacing w:val="-4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PTSD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War,”</w:t>
      </w:r>
      <w:r>
        <w:rPr>
          <w:spacing w:val="-4"/>
        </w:rPr>
        <w:t xml:space="preserve"> </w:t>
      </w:r>
      <w:r>
        <w:t xml:space="preserve">in </w:t>
      </w:r>
      <w:proofErr w:type="spellStart"/>
      <w:r>
        <w:t>Nemeroff</w:t>
      </w:r>
      <w:proofErr w:type="spellEnd"/>
      <w:r>
        <w:t xml:space="preserve"> CB and </w:t>
      </w:r>
      <w:proofErr w:type="spellStart"/>
      <w:r>
        <w:t>Marmar</w:t>
      </w:r>
      <w:proofErr w:type="spellEnd"/>
      <w:r>
        <w:t xml:space="preserve"> CR, eds., Post-Traumatic Stress Disorder, Oxford University Press, New York, NY: pp 159-174.</w:t>
      </w:r>
    </w:p>
    <w:p w:rsidR="008F3A7C" w:rsidRDefault="008F3A7C">
      <w:pPr>
        <w:pStyle w:val="BodyText"/>
        <w:spacing w:before="11"/>
        <w:rPr>
          <w:sz w:val="25"/>
        </w:rPr>
      </w:pPr>
    </w:p>
    <w:p w:rsidR="008F3A7C" w:rsidRDefault="000A726C">
      <w:pPr>
        <w:pStyle w:val="BodyText"/>
        <w:spacing w:line="249" w:lineRule="auto"/>
        <w:ind w:left="325" w:right="1241"/>
        <w:jc w:val="both"/>
      </w:pPr>
      <w:proofErr w:type="spellStart"/>
      <w:r>
        <w:t>Morganstein</w:t>
      </w:r>
      <w:proofErr w:type="spellEnd"/>
      <w:r>
        <w:rPr>
          <w:spacing w:val="-4"/>
        </w:rPr>
        <w:t xml:space="preserve"> </w:t>
      </w:r>
      <w:r>
        <w:t>JC,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Wynn</w:t>
      </w:r>
      <w:r>
        <w:rPr>
          <w:spacing w:val="-2"/>
        </w:rPr>
        <w:t xml:space="preserve"> </w:t>
      </w:r>
      <w:r>
        <w:t>GH,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</w:t>
      </w:r>
      <w:r>
        <w:rPr>
          <w:spacing w:val="-2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Disorder. In BO</w:t>
      </w:r>
      <w:r>
        <w:rPr>
          <w:spacing w:val="-2"/>
        </w:rPr>
        <w:t xml:space="preserve"> </w:t>
      </w:r>
      <w:r>
        <w:t>Olatunji</w:t>
      </w:r>
      <w:r>
        <w:rPr>
          <w:spacing w:val="-1"/>
        </w:rPr>
        <w:t xml:space="preserve"> </w:t>
      </w:r>
      <w:r>
        <w:t>(Ed.)</w:t>
      </w:r>
      <w:r>
        <w:rPr>
          <w:spacing w:val="-2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Anxiety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Disorders (pp.</w:t>
      </w:r>
      <w:r>
        <w:rPr>
          <w:spacing w:val="-1"/>
        </w:rPr>
        <w:t xml:space="preserve"> </w:t>
      </w:r>
      <w:r>
        <w:t>688-722).</w:t>
      </w:r>
      <w:r>
        <w:rPr>
          <w:spacing w:val="-1"/>
        </w:rPr>
        <w:t xml:space="preserve"> </w:t>
      </w:r>
      <w:r>
        <w:t>Cambridge, UK, Cambridge University Press.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ind w:left="325"/>
        <w:jc w:val="both"/>
      </w:pPr>
      <w:r>
        <w:t>Malone</w:t>
      </w:r>
      <w:r>
        <w:rPr>
          <w:spacing w:val="-4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Benedek</w:t>
      </w:r>
      <w:proofErr w:type="spellEnd"/>
      <w:r>
        <w:rPr>
          <w:spacing w:val="1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(2021</w:t>
      </w:r>
      <w:proofErr w:type="gramStart"/>
      <w:r>
        <w:t>).“</w:t>
      </w:r>
      <w:proofErr w:type="gramEnd"/>
      <w:r>
        <w:t>Personality</w:t>
      </w:r>
      <w:r>
        <w:rPr>
          <w:spacing w:val="-4"/>
        </w:rPr>
        <w:t xml:space="preserve"> </w:t>
      </w:r>
      <w:r>
        <w:t>Disorders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rPr>
          <w:spacing w:val="-2"/>
        </w:rPr>
        <w:t>Operational</w:t>
      </w:r>
    </w:p>
    <w:p w:rsidR="008F3A7C" w:rsidRDefault="008F3A7C">
      <w:pPr>
        <w:jc w:val="both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524" w:hanging="10"/>
      </w:pPr>
      <w:r>
        <w:lastRenderedPageBreak/>
        <w:t>Environment,”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Oldham</w:t>
      </w:r>
      <w:r>
        <w:rPr>
          <w:spacing w:val="-4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ed.,</w:t>
      </w:r>
      <w:r>
        <w:rPr>
          <w:spacing w:val="-4"/>
        </w:rPr>
        <w:t xml:space="preserve"> </w:t>
      </w:r>
      <w:r>
        <w:t>Textbook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Personality</w:t>
      </w:r>
      <w:r>
        <w:rPr>
          <w:spacing w:val="-8"/>
        </w:rPr>
        <w:t xml:space="preserve"> </w:t>
      </w:r>
      <w:r>
        <w:t>Disorders,</w:t>
      </w:r>
      <w:r>
        <w:rPr>
          <w:spacing w:val="-4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t>Ed,</w:t>
      </w:r>
      <w:r>
        <w:rPr>
          <w:spacing w:val="-4"/>
        </w:rPr>
        <w:t xml:space="preserve"> </w:t>
      </w:r>
      <w:r>
        <w:t>American Psychiatric Publishing, Arlington VA.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West</w:t>
      </w:r>
      <w:r>
        <w:rPr>
          <w:spacing w:val="-5"/>
        </w:rPr>
        <w:t xml:space="preserve"> </w:t>
      </w:r>
      <w:r>
        <w:t>JC,</w:t>
      </w:r>
      <w:r>
        <w:rPr>
          <w:spacing w:val="-3"/>
        </w:rPr>
        <w:t xml:space="preserve"> </w:t>
      </w:r>
      <w:r>
        <w:t>Wynn</w:t>
      </w:r>
      <w:r>
        <w:rPr>
          <w:spacing w:val="-3"/>
        </w:rPr>
        <w:t xml:space="preserve"> </w:t>
      </w:r>
      <w:r>
        <w:t>GH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(2021</w:t>
      </w:r>
      <w:proofErr w:type="gramStart"/>
      <w:r>
        <w:t>),“</w:t>
      </w:r>
      <w:proofErr w:type="gramEnd"/>
      <w:r>
        <w:t>Pharmacotherapy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PTSD,”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Sloan</w:t>
      </w:r>
      <w:r>
        <w:rPr>
          <w:spacing w:val="-3"/>
        </w:rPr>
        <w:t xml:space="preserve"> </w:t>
      </w:r>
      <w:r>
        <w:t>D, Beck G, eds., Handbook of Traumatic Stress, 2nd Edition, Oxford University Press.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Johnson</w:t>
      </w:r>
      <w:r>
        <w:rPr>
          <w:spacing w:val="-1"/>
        </w:rPr>
        <w:t xml:space="preserve"> </w:t>
      </w:r>
      <w:r>
        <w:t>DE,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DM,</w:t>
      </w:r>
      <w:r>
        <w:rPr>
          <w:spacing w:val="-1"/>
        </w:rPr>
        <w:t xml:space="preserve"> </w:t>
      </w:r>
      <w:r>
        <w:t>Walker</w:t>
      </w:r>
      <w:r>
        <w:rPr>
          <w:spacing w:val="-2"/>
        </w:rPr>
        <w:t xml:space="preserve"> </w:t>
      </w:r>
      <w:r>
        <w:t>DM,</w:t>
      </w:r>
      <w:r>
        <w:rPr>
          <w:spacing w:val="-1"/>
        </w:rPr>
        <w:t xml:space="preserve"> </w:t>
      </w:r>
      <w:r>
        <w:t>Bourgeois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fitness for</w:t>
      </w:r>
      <w:r>
        <w:rPr>
          <w:spacing w:val="-4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military.”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Felthous</w:t>
      </w:r>
      <w:r>
        <w:rPr>
          <w:spacing w:val="-1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Sass</w:t>
      </w:r>
      <w:r>
        <w:rPr>
          <w:spacing w:val="-3"/>
        </w:rPr>
        <w:t xml:space="preserve"> </w:t>
      </w:r>
      <w:r>
        <w:t>H,</w:t>
      </w:r>
      <w:r>
        <w:rPr>
          <w:spacing w:val="-3"/>
        </w:rPr>
        <w:t xml:space="preserve"> </w:t>
      </w:r>
      <w:r>
        <w:t>Eds.: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Wiley</w:t>
      </w:r>
      <w:r>
        <w:rPr>
          <w:spacing w:val="-6"/>
        </w:rPr>
        <w:t xml:space="preserve"> </w:t>
      </w:r>
      <w:r>
        <w:t>International Handbook of Psychopathic Disorders and the Law, Volume II, 2nd Edition: Laws and Policies; John Wiley &amp; Sons, Ltd., Hoboken NJ: Chapter 9.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before="1" w:line="247" w:lineRule="auto"/>
        <w:ind w:left="335" w:right="1268" w:hanging="10"/>
      </w:pPr>
      <w:r>
        <w:t>Azad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Wynn</w:t>
      </w:r>
      <w:r>
        <w:rPr>
          <w:spacing w:val="-4"/>
        </w:rPr>
        <w:t xml:space="preserve"> </w:t>
      </w:r>
      <w:r>
        <w:t>GH,</w:t>
      </w:r>
      <w:r>
        <w:rPr>
          <w:spacing w:val="-4"/>
        </w:rPr>
        <w:t xml:space="preserve"> </w:t>
      </w:r>
      <w:r>
        <w:t>Skipper</w:t>
      </w:r>
      <w:r>
        <w:rPr>
          <w:spacing w:val="-3"/>
        </w:rPr>
        <w:t xml:space="preserve"> </w:t>
      </w:r>
      <w:r>
        <w:t>L,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(2021)</w:t>
      </w:r>
      <w:r>
        <w:rPr>
          <w:spacing w:val="-4"/>
        </w:rPr>
        <w:t xml:space="preserve"> </w:t>
      </w:r>
      <w:r>
        <w:t>“Early</w:t>
      </w:r>
      <w:r>
        <w:rPr>
          <w:spacing w:val="-6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 xml:space="preserve">Trauma,” in </w:t>
      </w:r>
      <w:proofErr w:type="spellStart"/>
      <w:r>
        <w:t>Schnurr</w:t>
      </w:r>
      <w:proofErr w:type="spellEnd"/>
      <w:r>
        <w:t xml:space="preserve"> PJ, Keane T and Friedmann M, (eds). Handbook of PTSD, 3</w:t>
      </w:r>
      <w:r>
        <w:rPr>
          <w:vertAlign w:val="superscript"/>
        </w:rPr>
        <w:t>rd</w:t>
      </w:r>
      <w:r>
        <w:t xml:space="preserve"> Ed.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 w:rsidP="000A726C">
      <w:pPr>
        <w:pStyle w:val="BodyText"/>
        <w:spacing w:line="249" w:lineRule="auto"/>
        <w:ind w:left="325" w:right="1262"/>
      </w:pPr>
      <w:r>
        <w:t xml:space="preserve">Goldenberg, M.N., </w:t>
      </w:r>
      <w:proofErr w:type="spellStart"/>
      <w:r>
        <w:t>Benedek</w:t>
      </w:r>
      <w:proofErr w:type="spellEnd"/>
      <w:r>
        <w:t xml:space="preserve">, D., </w:t>
      </w:r>
      <w:proofErr w:type="spellStart"/>
      <w:r>
        <w:t>Ursano</w:t>
      </w:r>
      <w:proofErr w:type="spellEnd"/>
      <w:r>
        <w:t>, R.J. (2022). Disaster Victims and the Response to Trauma.</w:t>
      </w:r>
      <w:r>
        <w:rPr>
          <w:spacing w:val="-2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t>Sowers,</w:t>
      </w:r>
      <w:r>
        <w:rPr>
          <w:spacing w:val="-3"/>
        </w:rPr>
        <w:t xml:space="preserve"> </w:t>
      </w:r>
      <w:r>
        <w:t>W.E.,</w:t>
      </w:r>
      <w:r>
        <w:rPr>
          <w:spacing w:val="-3"/>
        </w:rPr>
        <w:t xml:space="preserve"> </w:t>
      </w:r>
      <w:proofErr w:type="spellStart"/>
      <w:r>
        <w:t>McQuistion</w:t>
      </w:r>
      <w:proofErr w:type="spellEnd"/>
      <w:r>
        <w:t>,</w:t>
      </w:r>
      <w:r>
        <w:rPr>
          <w:spacing w:val="-3"/>
        </w:rPr>
        <w:t xml:space="preserve"> </w:t>
      </w:r>
      <w:r>
        <w:t>H.L.,</w:t>
      </w:r>
      <w:r>
        <w:rPr>
          <w:spacing w:val="-3"/>
        </w:rPr>
        <w:t xml:space="preserve"> </w:t>
      </w:r>
      <w:proofErr w:type="spellStart"/>
      <w:r>
        <w:t>Ranz</w:t>
      </w:r>
      <w:proofErr w:type="spellEnd"/>
      <w:r>
        <w:t>,</w:t>
      </w:r>
      <w:r>
        <w:rPr>
          <w:spacing w:val="-6"/>
        </w:rPr>
        <w:t xml:space="preserve"> </w:t>
      </w:r>
      <w:r>
        <w:t>J.M.,</w:t>
      </w:r>
      <w:r>
        <w:rPr>
          <w:spacing w:val="-3"/>
        </w:rPr>
        <w:t xml:space="preserve"> </w:t>
      </w:r>
      <w:r>
        <w:t>Feldman,</w:t>
      </w:r>
      <w:r>
        <w:rPr>
          <w:spacing w:val="-3"/>
        </w:rPr>
        <w:t xml:space="preserve"> </w:t>
      </w:r>
      <w:r>
        <w:t>J.M.,</w:t>
      </w:r>
      <w:r>
        <w:rPr>
          <w:spacing w:val="-3"/>
        </w:rPr>
        <w:t xml:space="preserve"> </w:t>
      </w:r>
      <w:r>
        <w:t>Runnels,</w:t>
      </w:r>
      <w:r>
        <w:rPr>
          <w:spacing w:val="-3"/>
        </w:rPr>
        <w:t xml:space="preserve"> </w:t>
      </w:r>
      <w:r>
        <w:t>P.S.</w:t>
      </w:r>
      <w:r>
        <w:rPr>
          <w:spacing w:val="-3"/>
        </w:rPr>
        <w:t xml:space="preserve"> </w:t>
      </w:r>
      <w:r>
        <w:t xml:space="preserve">(eds) Textbook of Community Psychiatry. Springer, Cham. </w:t>
      </w:r>
      <w:hyperlink r:id="rId23" w:history="1">
        <w:r w:rsidRPr="00880CBC">
          <w:rPr>
            <w:rStyle w:val="Hyperlink"/>
          </w:rPr>
          <w:t xml:space="preserve">https://doi.org/10.1007/978-3-031- </w:t>
        </w:r>
        <w:r w:rsidRPr="00880CBC">
          <w:rPr>
            <w:rStyle w:val="Hyperlink"/>
            <w:spacing w:val="-2"/>
          </w:rPr>
          <w:t>10239-4_32</w:t>
        </w:r>
      </w:hyperlink>
    </w:p>
    <w:p w:rsidR="000A726C" w:rsidRDefault="000A726C" w:rsidP="000A726C">
      <w:pPr>
        <w:pStyle w:val="BodyText"/>
        <w:spacing w:line="249" w:lineRule="auto"/>
        <w:ind w:left="325" w:right="1262"/>
        <w:rPr>
          <w:spacing w:val="-2"/>
        </w:rPr>
      </w:pPr>
    </w:p>
    <w:p w:rsidR="000A726C" w:rsidRDefault="000A726C" w:rsidP="000A726C">
      <w:pPr>
        <w:pStyle w:val="BodyText"/>
        <w:spacing w:line="249" w:lineRule="auto"/>
        <w:ind w:left="335" w:right="1524" w:hanging="10"/>
      </w:pPr>
      <w:r>
        <w:t xml:space="preserve">West JC, </w:t>
      </w:r>
      <w:proofErr w:type="spellStart"/>
      <w:r>
        <w:t>Morganstein</w:t>
      </w:r>
      <w:proofErr w:type="spellEnd"/>
      <w:r>
        <w:t xml:space="preserve"> JC,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Ursano</w:t>
      </w:r>
      <w:proofErr w:type="spellEnd"/>
      <w:r>
        <w:t xml:space="preserve"> RJ, (August 2023) “Managing Psychological Consequences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Populations,”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Tasman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(Ed.),</w:t>
      </w:r>
      <w:r>
        <w:rPr>
          <w:spacing w:val="-4"/>
        </w:rPr>
        <w:t xml:space="preserve"> </w:t>
      </w:r>
      <w:r>
        <w:rPr>
          <w:i/>
        </w:rPr>
        <w:t>Psychiatry,</w:t>
      </w:r>
      <w:r>
        <w:rPr>
          <w:i/>
          <w:spacing w:val="-4"/>
        </w:rPr>
        <w:t xml:space="preserve"> </w:t>
      </w:r>
      <w:r>
        <w:rPr>
          <w:i/>
        </w:rPr>
        <w:t>5th</w:t>
      </w:r>
      <w:r>
        <w:rPr>
          <w:i/>
          <w:spacing w:val="-4"/>
        </w:rPr>
        <w:t xml:space="preserve"> </w:t>
      </w:r>
      <w:r>
        <w:rPr>
          <w:i/>
        </w:rPr>
        <w:t>Edition</w:t>
      </w:r>
      <w:r>
        <w:t>,</w:t>
      </w:r>
      <w:r>
        <w:rPr>
          <w:spacing w:val="-4"/>
        </w:rPr>
        <w:t xml:space="preserve"> </w:t>
      </w:r>
      <w:r>
        <w:t>West Sussex, Wiley Blackwell</w:t>
      </w:r>
    </w:p>
    <w:p w:rsidR="007B07A5" w:rsidRDefault="007B07A5" w:rsidP="000A726C">
      <w:pPr>
        <w:pStyle w:val="BodyText"/>
        <w:spacing w:line="249" w:lineRule="auto"/>
        <w:ind w:left="335" w:right="1524" w:hanging="10"/>
      </w:pPr>
    </w:p>
    <w:p w:rsidR="007B07A5" w:rsidRDefault="007B07A5" w:rsidP="000A726C">
      <w:pPr>
        <w:pStyle w:val="BodyText"/>
        <w:spacing w:line="249" w:lineRule="auto"/>
        <w:ind w:left="335" w:right="1524" w:hanging="10"/>
      </w:pPr>
      <w:r>
        <w:t xml:space="preserve">Dempsey CL, Spangler P, West J, </w:t>
      </w:r>
      <w:proofErr w:type="spellStart"/>
      <w:r>
        <w:t>Benedek</w:t>
      </w:r>
      <w:proofErr w:type="spellEnd"/>
      <w:r>
        <w:t xml:space="preserve"> DM, “Firearm Suicide Prevention and Risk in Servicemembers, in Thompson N (ed), “Handbook of Gun Violence (submitted)  </w:t>
      </w:r>
    </w:p>
    <w:p w:rsidR="000A726C" w:rsidRDefault="000A726C" w:rsidP="000A726C">
      <w:pPr>
        <w:pStyle w:val="BodyText"/>
        <w:spacing w:line="249" w:lineRule="auto"/>
        <w:ind w:left="325" w:right="1262"/>
        <w:rPr>
          <w:spacing w:val="-2"/>
        </w:rPr>
      </w:pPr>
    </w:p>
    <w:p w:rsidR="000A726C" w:rsidRDefault="000A726C">
      <w:pPr>
        <w:pStyle w:val="BodyText"/>
        <w:spacing w:line="249" w:lineRule="auto"/>
        <w:ind w:left="335" w:right="1262" w:hanging="10"/>
      </w:pPr>
    </w:p>
    <w:p w:rsidR="008F3A7C" w:rsidRDefault="000A726C">
      <w:pPr>
        <w:pStyle w:val="Heading2"/>
        <w:ind w:left="325"/>
      </w:pPr>
      <w:r>
        <w:rPr>
          <w:spacing w:val="-2"/>
        </w:rPr>
        <w:t>Reviews/Letters:</w:t>
      </w:r>
    </w:p>
    <w:p w:rsidR="008F3A7C" w:rsidRDefault="008F3A7C">
      <w:pPr>
        <w:pStyle w:val="BodyText"/>
        <w:spacing w:before="10"/>
        <w:rPr>
          <w:b/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r>
        <w:t>Hall,</w:t>
      </w:r>
      <w:r>
        <w:rPr>
          <w:spacing w:val="-4"/>
        </w:rPr>
        <w:t xml:space="preserve"> </w:t>
      </w:r>
      <w:r>
        <w:t>DP,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DM:</w:t>
      </w:r>
      <w:r>
        <w:rPr>
          <w:spacing w:val="-2"/>
        </w:rPr>
        <w:t xml:space="preserve"> </w:t>
      </w:r>
      <w:proofErr w:type="spellStart"/>
      <w:r>
        <w:t>Intradaily</w:t>
      </w:r>
      <w:proofErr w:type="spellEnd"/>
      <w:r>
        <w:rPr>
          <w:spacing w:val="-9"/>
        </w:rPr>
        <w:t xml:space="preserve"> </w:t>
      </w:r>
      <w:r>
        <w:t>Mood</w:t>
      </w:r>
      <w:r>
        <w:rPr>
          <w:spacing w:val="-2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Mood</w:t>
      </w:r>
      <w:r>
        <w:rPr>
          <w:spacing w:val="-4"/>
        </w:rPr>
        <w:t xml:space="preserve"> </w:t>
      </w:r>
      <w:r>
        <w:t>Disorders.</w:t>
      </w:r>
      <w:r>
        <w:rPr>
          <w:spacing w:val="-4"/>
        </w:rPr>
        <w:t xml:space="preserve"> </w:t>
      </w:r>
      <w:r>
        <w:t>(letter),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and Community Psychiatry, 1993:44(6):</w:t>
      </w:r>
      <w:r>
        <w:rPr>
          <w:spacing w:val="40"/>
        </w:rPr>
        <w:t xml:space="preserve"> </w:t>
      </w:r>
      <w:r>
        <w:t>592.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361" w:hanging="10"/>
      </w:pPr>
      <w:proofErr w:type="spellStart"/>
      <w:r>
        <w:t>Koshes</w:t>
      </w:r>
      <w:proofErr w:type="spellEnd"/>
      <w:r>
        <w:rPr>
          <w:spacing w:val="-4"/>
        </w:rPr>
        <w:t xml:space="preserve"> </w:t>
      </w:r>
      <w:r>
        <w:t>RC,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DM:</w:t>
      </w:r>
      <w:r>
        <w:rPr>
          <w:spacing w:val="-4"/>
        </w:rPr>
        <w:t xml:space="preserve"> </w:t>
      </w:r>
      <w:r>
        <w:t>Massachusetts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Handbook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 xml:space="preserve">Hospital Psychiatry, 3rd Ed (book review), </w:t>
      </w:r>
      <w:r>
        <w:rPr>
          <w:i/>
        </w:rPr>
        <w:t>American Journal of Psychiatry</w:t>
      </w:r>
      <w:r>
        <w:t xml:space="preserve">, April 1993; 1500(4): </w:t>
      </w:r>
      <w:r>
        <w:rPr>
          <w:spacing w:val="-4"/>
        </w:rPr>
        <w:t>669.</w:t>
      </w:r>
    </w:p>
    <w:p w:rsidR="008F3A7C" w:rsidRDefault="008F3A7C">
      <w:pPr>
        <w:pStyle w:val="BodyText"/>
        <w:spacing w:before="5"/>
        <w:rPr>
          <w:sz w:val="29"/>
        </w:rPr>
      </w:pPr>
    </w:p>
    <w:p w:rsidR="008F3A7C" w:rsidRDefault="000A726C">
      <w:pPr>
        <w:spacing w:line="249" w:lineRule="auto"/>
        <w:ind w:left="335" w:right="1268" w:hanging="10"/>
        <w:rPr>
          <w:sz w:val="24"/>
        </w:rPr>
      </w:pP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DM,</w:t>
      </w:r>
      <w:r>
        <w:rPr>
          <w:spacing w:val="-3"/>
          <w:sz w:val="24"/>
        </w:rPr>
        <w:t xml:space="preserve"> </w:t>
      </w:r>
      <w:r>
        <w:rPr>
          <w:sz w:val="24"/>
        </w:rPr>
        <w:t>Peterson</w:t>
      </w:r>
      <w:r>
        <w:rPr>
          <w:spacing w:val="-3"/>
          <w:sz w:val="24"/>
        </w:rPr>
        <w:t xml:space="preserve"> </w:t>
      </w:r>
      <w:r>
        <w:rPr>
          <w:sz w:val="24"/>
        </w:rPr>
        <w:t>K:</w:t>
      </w:r>
      <w:r>
        <w:rPr>
          <w:spacing w:val="40"/>
          <w:sz w:val="24"/>
        </w:rPr>
        <w:t xml:space="preserve"> </w:t>
      </w:r>
      <w:r>
        <w:rPr>
          <w:sz w:val="24"/>
        </w:rPr>
        <w:t>Sertraline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Pathological</w:t>
      </w:r>
      <w:r>
        <w:rPr>
          <w:spacing w:val="-3"/>
          <w:sz w:val="24"/>
        </w:rPr>
        <w:t xml:space="preserve"> </w:t>
      </w:r>
      <w:r>
        <w:rPr>
          <w:sz w:val="24"/>
        </w:rPr>
        <w:t>Crying</w:t>
      </w:r>
      <w:r>
        <w:rPr>
          <w:spacing w:val="-6"/>
          <w:sz w:val="24"/>
        </w:rPr>
        <w:t xml:space="preserve"> </w:t>
      </w:r>
      <w:r>
        <w:rPr>
          <w:sz w:val="24"/>
        </w:rPr>
        <w:t>(letter),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of Psychiatry, </w:t>
      </w:r>
      <w:r>
        <w:rPr>
          <w:sz w:val="24"/>
        </w:rPr>
        <w:t>June, 1995.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ind w:left="325"/>
      </w:pPr>
      <w:r>
        <w:t>Fish,</w:t>
      </w:r>
      <w:r>
        <w:rPr>
          <w:spacing w:val="-4"/>
        </w:rPr>
        <w:t xml:space="preserve"> </w:t>
      </w:r>
      <w:r>
        <w:t>DE,</w:t>
      </w:r>
      <w:r>
        <w:rPr>
          <w:spacing w:val="-2"/>
        </w:rPr>
        <w:t xml:space="preserve"> </w:t>
      </w:r>
      <w:r>
        <w:t>Neff,</w:t>
      </w:r>
      <w:r>
        <w:rPr>
          <w:spacing w:val="-1"/>
        </w:rPr>
        <w:t xml:space="preserve"> </w:t>
      </w:r>
      <w:r>
        <w:t>R,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DM:</w:t>
      </w:r>
      <w:r>
        <w:rPr>
          <w:spacing w:val="57"/>
        </w:rPr>
        <w:t xml:space="preserve"> </w:t>
      </w:r>
      <w:r>
        <w:t>Clonazepam Induced</w:t>
      </w:r>
      <w:r>
        <w:rPr>
          <w:spacing w:val="-2"/>
        </w:rPr>
        <w:t xml:space="preserve"> </w:t>
      </w:r>
      <w:r>
        <w:t>Delirium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Bosnia</w:t>
      </w:r>
      <w:r>
        <w:rPr>
          <w:spacing w:val="-2"/>
        </w:rPr>
        <w:t xml:space="preserve"> (letter),</w:t>
      </w:r>
    </w:p>
    <w:p w:rsidR="008F3A7C" w:rsidRDefault="000A726C">
      <w:pPr>
        <w:spacing w:before="12"/>
        <w:ind w:left="335"/>
        <w:rPr>
          <w:sz w:val="24"/>
        </w:rPr>
      </w:pPr>
      <w:r>
        <w:rPr>
          <w:i/>
          <w:sz w:val="24"/>
        </w:rPr>
        <w:t>Military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Medicine,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6"/>
          <w:sz w:val="24"/>
        </w:rPr>
        <w:t xml:space="preserve"> </w:t>
      </w:r>
      <w:r>
        <w:rPr>
          <w:sz w:val="24"/>
        </w:rPr>
        <w:t>1997;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162(5): </w:t>
      </w:r>
      <w:r>
        <w:rPr>
          <w:spacing w:val="-4"/>
          <w:sz w:val="24"/>
        </w:rPr>
        <w:t>iii.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7" w:lineRule="auto"/>
        <w:ind w:left="335" w:right="1268" w:hanging="10"/>
      </w:pPr>
      <w:proofErr w:type="spellStart"/>
      <w:r>
        <w:t>Grieger</w:t>
      </w:r>
      <w:proofErr w:type="spellEnd"/>
      <w:r>
        <w:t>,</w:t>
      </w:r>
      <w:r>
        <w:rPr>
          <w:spacing w:val="-3"/>
        </w:rPr>
        <w:t xml:space="preserve"> </w:t>
      </w:r>
      <w:r>
        <w:t>TA,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Flynn,</w:t>
      </w:r>
      <w:r>
        <w:rPr>
          <w:spacing w:val="-3"/>
        </w:rPr>
        <w:t xml:space="preserve"> </w:t>
      </w:r>
      <w:r>
        <w:t>J:</w:t>
      </w:r>
      <w:r>
        <w:rPr>
          <w:spacing w:val="40"/>
        </w:rPr>
        <w:t xml:space="preserve"> </w:t>
      </w:r>
      <w:r>
        <w:t>Pharmacologic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 xml:space="preserve">Hospitalized with the Diagnosis of Schizoaffective Disorder (letter), </w:t>
      </w:r>
      <w:r>
        <w:rPr>
          <w:i/>
        </w:rPr>
        <w:t xml:space="preserve">J Clin Psychiatry </w:t>
      </w:r>
      <w:r>
        <w:t>2000; 62:</w:t>
      </w:r>
      <w:r>
        <w:rPr>
          <w:spacing w:val="40"/>
        </w:rPr>
        <w:t xml:space="preserve"> </w:t>
      </w:r>
      <w:r>
        <w:t>59-60.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68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“Medicolegal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Drug-Drug</w:t>
      </w:r>
      <w:r>
        <w:rPr>
          <w:spacing w:val="-4"/>
        </w:rPr>
        <w:t xml:space="preserve"> </w:t>
      </w:r>
      <w:r>
        <w:t>Interactions:</w:t>
      </w:r>
      <w:r>
        <w:rPr>
          <w:spacing w:val="40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Risk Management Strategies”, in Armstrong SC and </w:t>
      </w:r>
      <w:proofErr w:type="spellStart"/>
      <w:r>
        <w:t>Cozza</w:t>
      </w:r>
      <w:proofErr w:type="spellEnd"/>
      <w:r>
        <w:t xml:space="preserve">, KL, eds., Med-Psych Drug-Drug Interactions Update, </w:t>
      </w:r>
      <w:r>
        <w:rPr>
          <w:i/>
        </w:rPr>
        <w:t>Psychosomatics</w:t>
      </w:r>
      <w:r>
        <w:t>, 43(3):</w:t>
      </w:r>
      <w:r>
        <w:rPr>
          <w:spacing w:val="40"/>
        </w:rPr>
        <w:t xml:space="preserve"> </w:t>
      </w:r>
      <w:r>
        <w:t>May-June 2002 pp. 245-247.</w:t>
      </w:r>
    </w:p>
    <w:p w:rsidR="008F3A7C" w:rsidRDefault="008F3A7C">
      <w:pPr>
        <w:spacing w:line="252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/>
        <w:ind w:left="325"/>
      </w:pPr>
      <w:proofErr w:type="spellStart"/>
      <w:r>
        <w:lastRenderedPageBreak/>
        <w:t>Benedek</w:t>
      </w:r>
      <w:proofErr w:type="spellEnd"/>
      <w:r>
        <w:t>,</w:t>
      </w:r>
      <w:r>
        <w:rPr>
          <w:spacing w:val="-4"/>
        </w:rPr>
        <w:t xml:space="preserve"> </w:t>
      </w:r>
      <w:r>
        <w:t>DM:</w:t>
      </w:r>
      <w:r>
        <w:rPr>
          <w:spacing w:val="56"/>
        </w:rPr>
        <w:t xml:space="preserve"> </w:t>
      </w:r>
      <w:r>
        <w:t>Stalkers and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Victims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Fame?</w:t>
      </w:r>
      <w:r>
        <w:rPr>
          <w:spacing w:val="1"/>
        </w:rPr>
        <w:t xml:space="preserve"> </w:t>
      </w:r>
      <w:r>
        <w:t>(book</w:t>
      </w:r>
      <w:r>
        <w:rPr>
          <w:spacing w:val="-2"/>
        </w:rPr>
        <w:t xml:space="preserve"> </w:t>
      </w:r>
      <w:r>
        <w:t>reviews),</w:t>
      </w:r>
      <w:r>
        <w:rPr>
          <w:spacing w:val="-1"/>
        </w:rPr>
        <w:t xml:space="preserve"> </w:t>
      </w:r>
      <w:r>
        <w:rPr>
          <w:spacing w:val="-5"/>
        </w:rPr>
        <w:t>in</w:t>
      </w:r>
    </w:p>
    <w:p w:rsidR="008F3A7C" w:rsidRDefault="000A726C">
      <w:pPr>
        <w:spacing w:before="12"/>
        <w:ind w:left="335"/>
        <w:rPr>
          <w:sz w:val="24"/>
        </w:rPr>
      </w:pPr>
      <w:r>
        <w:rPr>
          <w:i/>
          <w:sz w:val="24"/>
        </w:rPr>
        <w:t>Psychiatry: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Interpersonal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Biological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Processes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2002;</w:t>
      </w:r>
      <w:r>
        <w:rPr>
          <w:spacing w:val="-2"/>
          <w:sz w:val="24"/>
        </w:rPr>
        <w:t xml:space="preserve"> </w:t>
      </w:r>
      <w:r>
        <w:rPr>
          <w:sz w:val="24"/>
        </w:rPr>
        <w:t>64(4):</w:t>
      </w:r>
      <w:r>
        <w:rPr>
          <w:spacing w:val="-1"/>
          <w:sz w:val="24"/>
        </w:rPr>
        <w:t xml:space="preserve"> </w:t>
      </w:r>
      <w:r>
        <w:rPr>
          <w:sz w:val="24"/>
        </w:rPr>
        <w:t>358-</w:t>
      </w:r>
      <w:r>
        <w:rPr>
          <w:spacing w:val="-4"/>
          <w:sz w:val="24"/>
        </w:rPr>
        <w:t>364.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56" w:lineRule="auto"/>
        <w:ind w:left="325"/>
      </w:pPr>
      <w:proofErr w:type="spellStart"/>
      <w:r>
        <w:t>Benedek</w:t>
      </w:r>
      <w:proofErr w:type="spellEnd"/>
      <w:r>
        <w:t xml:space="preserve">, DM, </w:t>
      </w:r>
      <w:proofErr w:type="spellStart"/>
      <w:r>
        <w:t>Benedek</w:t>
      </w:r>
      <w:proofErr w:type="spellEnd"/>
      <w:r>
        <w:t xml:space="preserve"> EP:</w:t>
      </w:r>
      <w:r>
        <w:rPr>
          <w:spacing w:val="40"/>
        </w:rPr>
        <w:t xml:space="preserve"> </w:t>
      </w:r>
      <w:r>
        <w:t xml:space="preserve">Psychological Reactions to Terror (e-publication), </w:t>
      </w:r>
      <w:r>
        <w:rPr>
          <w:i/>
        </w:rPr>
        <w:t>HealthFactsandFears.com</w:t>
      </w:r>
      <w:r>
        <w:t xml:space="preserve">, American Council on Science and Health, February1, 2002 </w:t>
      </w:r>
      <w:r>
        <w:rPr>
          <w:spacing w:val="-2"/>
        </w:rPr>
        <w:t>(</w:t>
      </w:r>
      <w:hyperlink r:id="rId24">
        <w:r>
          <w:rPr>
            <w:color w:val="0000FF"/>
            <w:spacing w:val="-2"/>
            <w:u w:val="single" w:color="0000FF"/>
          </w:rPr>
          <w:t>http://www.acsh.org/HealthFactsAndFears/featured_articles/feb2002/reactions020102.html</w:t>
        </w:r>
        <w:r>
          <w:rPr>
            <w:spacing w:val="-2"/>
          </w:rPr>
          <w:t>)</w:t>
        </w:r>
      </w:hyperlink>
    </w:p>
    <w:p w:rsidR="008F3A7C" w:rsidRDefault="008F3A7C">
      <w:pPr>
        <w:pStyle w:val="BodyText"/>
        <w:spacing w:before="9"/>
        <w:rPr>
          <w:sz w:val="17"/>
        </w:rPr>
      </w:pPr>
    </w:p>
    <w:p w:rsidR="008F3A7C" w:rsidRDefault="000A726C">
      <w:pPr>
        <w:pStyle w:val="BodyText"/>
        <w:spacing w:before="90" w:line="254" w:lineRule="auto"/>
        <w:ind w:left="325" w:right="1214"/>
      </w:pP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2"/>
        </w:rPr>
        <w:t xml:space="preserve"> </w:t>
      </w:r>
      <w:proofErr w:type="spellStart"/>
      <w:r>
        <w:t>Fochtmann</w:t>
      </w:r>
      <w:proofErr w:type="spellEnd"/>
      <w:r>
        <w:rPr>
          <w:spacing w:val="-2"/>
        </w:rPr>
        <w:t xml:space="preserve"> </w:t>
      </w:r>
      <w:r>
        <w:t>LJ,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RJ: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Markenson</w:t>
      </w:r>
      <w:proofErr w:type="spellEnd"/>
      <w:r>
        <w:rPr>
          <w:spacing w:val="-4"/>
        </w:rPr>
        <w:t xml:space="preserve"> </w:t>
      </w:r>
      <w:r>
        <w:t>D,</w:t>
      </w:r>
      <w:r>
        <w:rPr>
          <w:spacing w:val="-2"/>
        </w:rPr>
        <w:t xml:space="preserve"> </w:t>
      </w:r>
      <w:proofErr w:type="spellStart"/>
      <w:r>
        <w:t>Dimaggio</w:t>
      </w:r>
      <w:proofErr w:type="spellEnd"/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proofErr w:type="spellStart"/>
      <w:r>
        <w:t>Redlener</w:t>
      </w:r>
      <w:proofErr w:type="spellEnd"/>
      <w:r>
        <w:t xml:space="preserve"> I, “ Preparing Health Professions Students for Terrorism, Disaster, and Public Health Emergencies, </w:t>
      </w:r>
      <w:proofErr w:type="spellStart"/>
      <w:r>
        <w:rPr>
          <w:i/>
        </w:rPr>
        <w:t>Acad</w:t>
      </w:r>
      <w:proofErr w:type="spellEnd"/>
      <w:r>
        <w:rPr>
          <w:i/>
        </w:rPr>
        <w:t xml:space="preserve"> Med</w:t>
      </w:r>
      <w:r>
        <w:t xml:space="preserve">, 80: 2005, pp.517-526, in </w:t>
      </w:r>
      <w:r>
        <w:rPr>
          <w:i/>
        </w:rPr>
        <w:t xml:space="preserve">Academic Medicine Online </w:t>
      </w:r>
      <w:r>
        <w:t xml:space="preserve">at: </w:t>
      </w:r>
      <w:hyperlink r:id="rId25">
        <w:r>
          <w:rPr>
            <w:color w:val="0000FF"/>
            <w:spacing w:val="-2"/>
            <w:u w:val="single" w:color="0000FF"/>
          </w:rPr>
          <w:t>http://www.academicmedicine.org/cgi/eletters/80/6/517</w:t>
        </w:r>
      </w:hyperlink>
    </w:p>
    <w:p w:rsidR="008F3A7C" w:rsidRDefault="008F3A7C">
      <w:pPr>
        <w:pStyle w:val="BodyText"/>
        <w:spacing w:before="2"/>
        <w:rPr>
          <w:sz w:val="18"/>
        </w:rPr>
      </w:pPr>
    </w:p>
    <w:p w:rsidR="008F3A7C" w:rsidRDefault="000A726C">
      <w:pPr>
        <w:pStyle w:val="BodyText"/>
        <w:spacing w:before="90" w:line="249" w:lineRule="auto"/>
        <w:ind w:left="335" w:right="1268" w:hanging="10"/>
      </w:pPr>
      <w:proofErr w:type="spellStart"/>
      <w:r>
        <w:t>Ursano</w:t>
      </w:r>
      <w:proofErr w:type="spellEnd"/>
      <w:r>
        <w:t xml:space="preserve"> RJ, </w:t>
      </w:r>
      <w:proofErr w:type="spellStart"/>
      <w:r>
        <w:t>Benedek</w:t>
      </w:r>
      <w:proofErr w:type="spellEnd"/>
      <w:r>
        <w:t xml:space="preserve"> DM, Hamaoka DA, Fullerton CS, Kessler RC: “World Disasters and Mental Health: A Commentary on: Prevalence of and gender disparities in posttraumatic stress</w:t>
      </w:r>
      <w:r>
        <w:rPr>
          <w:spacing w:val="-3"/>
        </w:rPr>
        <w:t xml:space="preserve"> </w:t>
      </w:r>
      <w:r>
        <w:t>disorder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internally</w:t>
      </w:r>
      <w:r>
        <w:rPr>
          <w:spacing w:val="-7"/>
        </w:rPr>
        <w:t xml:space="preserve"> </w:t>
      </w:r>
      <w:r>
        <w:t>displaced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tsunami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Sri Lanka,” Disaster Medicine and Public Health Preparedness, 2007, 1:41-43.</w:t>
      </w:r>
    </w:p>
    <w:p w:rsidR="008F3A7C" w:rsidRDefault="008F3A7C">
      <w:pPr>
        <w:pStyle w:val="BodyText"/>
        <w:spacing w:before="8"/>
        <w:rPr>
          <w:sz w:val="27"/>
        </w:rPr>
      </w:pPr>
    </w:p>
    <w:p w:rsidR="008F3A7C" w:rsidRDefault="000A726C">
      <w:pPr>
        <w:pStyle w:val="BodyText"/>
        <w:ind w:left="325"/>
      </w:pP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t xml:space="preserve"> DM,</w:t>
      </w:r>
      <w:r>
        <w:rPr>
          <w:spacing w:val="-2"/>
        </w:rPr>
        <w:t xml:space="preserve"> </w:t>
      </w:r>
      <w:r>
        <w:t>Engel</w:t>
      </w:r>
      <w:r>
        <w:rPr>
          <w:spacing w:val="-2"/>
        </w:rPr>
        <w:t xml:space="preserve"> </w:t>
      </w:r>
      <w:r>
        <w:t>CC:</w:t>
      </w:r>
      <w:r>
        <w:rPr>
          <w:spacing w:val="-2"/>
        </w:rPr>
        <w:t xml:space="preserve"> </w:t>
      </w:r>
      <w:r>
        <w:t>“Mental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deployed</w:t>
      </w:r>
      <w:r>
        <w:rPr>
          <w:spacing w:val="-2"/>
        </w:rPr>
        <w:t xml:space="preserve"> </w:t>
      </w:r>
      <w:r>
        <w:t xml:space="preserve">soldiers,” </w:t>
      </w:r>
      <w:r>
        <w:rPr>
          <w:spacing w:val="-2"/>
        </w:rPr>
        <w:t>(commentary),</w:t>
      </w:r>
    </w:p>
    <w:p w:rsidR="008F3A7C" w:rsidRDefault="000A726C">
      <w:pPr>
        <w:pStyle w:val="BodyText"/>
        <w:spacing w:before="12"/>
        <w:ind w:left="335"/>
      </w:pPr>
      <w:r>
        <w:rPr>
          <w:i/>
        </w:rPr>
        <w:t>BMJ</w:t>
      </w:r>
      <w:r>
        <w:t>,</w:t>
      </w:r>
      <w:r>
        <w:rPr>
          <w:spacing w:val="-4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335(7620):</w:t>
      </w:r>
      <w:r>
        <w:rPr>
          <w:spacing w:val="59"/>
        </w:rPr>
        <w:t xml:space="preserve"> </w:t>
      </w:r>
      <w:r>
        <w:t>571-</w:t>
      </w:r>
      <w:r>
        <w:rPr>
          <w:spacing w:val="-4"/>
        </w:rPr>
        <w:t>572.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spacing w:before="1" w:line="249" w:lineRule="auto"/>
        <w:ind w:left="335" w:right="1361" w:hanging="10"/>
      </w:pP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RS,</w:t>
      </w:r>
      <w:r>
        <w:rPr>
          <w:spacing w:val="-4"/>
        </w:rPr>
        <w:t xml:space="preserve"> </w:t>
      </w:r>
      <w:r>
        <w:t>Fullerton</w:t>
      </w:r>
      <w:r>
        <w:rPr>
          <w:spacing w:val="-4"/>
        </w:rPr>
        <w:t xml:space="preserve"> </w:t>
      </w:r>
      <w:r>
        <w:t>CS,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Hamaoka</w:t>
      </w:r>
      <w:r>
        <w:rPr>
          <w:spacing w:val="-4"/>
        </w:rPr>
        <w:t xml:space="preserve"> </w:t>
      </w:r>
      <w:r>
        <w:t>DA:</w:t>
      </w:r>
      <w:r>
        <w:rPr>
          <w:spacing w:val="-4"/>
        </w:rPr>
        <w:t xml:space="preserve"> </w:t>
      </w:r>
      <w:r>
        <w:t>“Hurricane</w:t>
      </w:r>
      <w:r>
        <w:rPr>
          <w:spacing w:val="-4"/>
        </w:rPr>
        <w:t xml:space="preserve"> </w:t>
      </w:r>
      <w:r>
        <w:t>Katrina:</w:t>
      </w:r>
      <w:r>
        <w:rPr>
          <w:spacing w:val="-3"/>
        </w:rPr>
        <w:t xml:space="preserve"> </w:t>
      </w:r>
      <w:r>
        <w:t>Disasters</w:t>
      </w:r>
      <w:r>
        <w:rPr>
          <w:spacing w:val="-4"/>
        </w:rPr>
        <w:t xml:space="preserve"> </w:t>
      </w:r>
      <w:r>
        <w:t xml:space="preserve">teach us and we must learn,” </w:t>
      </w:r>
      <w:r>
        <w:rPr>
          <w:i/>
        </w:rPr>
        <w:t>Academic Psychiatry</w:t>
      </w:r>
      <w:r>
        <w:t>, 2007, 31: 180-182.</w:t>
      </w:r>
    </w:p>
    <w:p w:rsidR="008F3A7C" w:rsidRDefault="008F3A7C">
      <w:pPr>
        <w:pStyle w:val="BodyText"/>
        <w:spacing w:before="1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rPr>
          <w:spacing w:val="-3"/>
        </w:rPr>
        <w:t xml:space="preserve"> </w:t>
      </w:r>
      <w:r>
        <w:t>RJ:</w:t>
      </w:r>
      <w:r>
        <w:rPr>
          <w:spacing w:val="-4"/>
        </w:rPr>
        <w:t xml:space="preserve"> </w:t>
      </w:r>
      <w:r>
        <w:t>“Applicability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industrialized,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 xml:space="preserve">communities: the IASC guidelines on mental health and psychosocial support in emergency settings,” (commentary), </w:t>
      </w:r>
      <w:r>
        <w:rPr>
          <w:i/>
        </w:rPr>
        <w:t>Intervention</w:t>
      </w:r>
      <w:r>
        <w:t>, 2008, 6(3):</w:t>
      </w:r>
      <w:r>
        <w:rPr>
          <w:spacing w:val="40"/>
        </w:rPr>
        <w:t xml:space="preserve"> </w:t>
      </w:r>
      <w:r>
        <w:t>243-247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proofErr w:type="spellStart"/>
      <w:r>
        <w:t>Ursano</w:t>
      </w:r>
      <w:proofErr w:type="spellEnd"/>
      <w:r>
        <w:rPr>
          <w:spacing w:val="-2"/>
        </w:rPr>
        <w:t xml:space="preserve"> </w:t>
      </w:r>
      <w:r>
        <w:t>RJ,</w:t>
      </w:r>
      <w:r>
        <w:rPr>
          <w:spacing w:val="-2"/>
        </w:rPr>
        <w:t xml:space="preserve"> </w:t>
      </w:r>
      <w:r>
        <w:t>Goldenberg</w:t>
      </w:r>
      <w:r>
        <w:rPr>
          <w:spacing w:val="-2"/>
        </w:rPr>
        <w:t xml:space="preserve"> </w:t>
      </w:r>
      <w:r>
        <w:t>MN,</w:t>
      </w:r>
      <w:r>
        <w:rPr>
          <w:spacing w:val="-2"/>
        </w:rPr>
        <w:t xml:space="preserve"> </w:t>
      </w:r>
      <w:r>
        <w:t>Hamaoka</w:t>
      </w:r>
      <w:r>
        <w:rPr>
          <w:spacing w:val="-1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“Disaster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Health:</w:t>
      </w:r>
      <w:r>
        <w:rPr>
          <w:spacing w:val="-2"/>
        </w:rPr>
        <w:t xml:space="preserve"> </w:t>
      </w:r>
      <w:r>
        <w:t>Health Needs, Psychological First Aid and Cultural Awareness” (Commentary), in Stein DJ, Friedman</w:t>
      </w:r>
      <w:r>
        <w:rPr>
          <w:spacing w:val="-3"/>
        </w:rPr>
        <w:t xml:space="preserve"> </w:t>
      </w:r>
      <w:r>
        <w:t>MJ,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Blanco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eds.,</w:t>
      </w:r>
      <w:r>
        <w:rPr>
          <w:spacing w:val="-3"/>
        </w:rPr>
        <w:t xml:space="preserve"> </w:t>
      </w:r>
      <w:r>
        <w:t>Post-Traumatic</w:t>
      </w:r>
      <w:r>
        <w:rPr>
          <w:spacing w:val="-2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Disorder,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Wiley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Sons,</w:t>
      </w:r>
      <w:r>
        <w:rPr>
          <w:spacing w:val="-3"/>
        </w:rPr>
        <w:t xml:space="preserve"> </w:t>
      </w:r>
      <w:r>
        <w:t>West Sussex UK, 2011: 275-280.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524" w:hanging="10"/>
      </w:pPr>
      <w:proofErr w:type="spellStart"/>
      <w:r>
        <w:t>Benedek</w:t>
      </w:r>
      <w:proofErr w:type="spellEnd"/>
      <w:r>
        <w:t>,</w:t>
      </w:r>
      <w:r>
        <w:rPr>
          <w:spacing w:val="-5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“Disaster</w:t>
      </w:r>
      <w:r>
        <w:rPr>
          <w:spacing w:val="-6"/>
        </w:rPr>
        <w:t xml:space="preserve"> </w:t>
      </w:r>
      <w:r>
        <w:t>Psychiatry:</w:t>
      </w:r>
      <w:r>
        <w:rPr>
          <w:spacing w:val="-5"/>
        </w:rPr>
        <w:t xml:space="preserve"> </w:t>
      </w:r>
      <w:r>
        <w:t>Readiness,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Treatment,”</w:t>
      </w:r>
      <w:r>
        <w:rPr>
          <w:spacing w:val="-6"/>
        </w:rPr>
        <w:t xml:space="preserve"> </w:t>
      </w:r>
      <w:r>
        <w:t>(book review), Journal of Psychiatric Practice. 18(2):137-138, March 2012.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before="1" w:line="252" w:lineRule="auto"/>
        <w:ind w:left="325" w:right="1291"/>
      </w:pPr>
      <w:proofErr w:type="spellStart"/>
      <w:r>
        <w:t>Ursano</w:t>
      </w:r>
      <w:proofErr w:type="spellEnd"/>
      <w:r>
        <w:t xml:space="preserve"> RJ, </w:t>
      </w:r>
      <w:proofErr w:type="spellStart"/>
      <w:r>
        <w:t>Benedek</w:t>
      </w:r>
      <w:proofErr w:type="spellEnd"/>
      <w:r>
        <w:t xml:space="preserve"> DM, Wynn GH, “Deployment to War and Mental Health Consequences,”</w:t>
      </w:r>
      <w:r>
        <w:rPr>
          <w:spacing w:val="-7"/>
        </w:rPr>
        <w:t xml:space="preserve"> </w:t>
      </w:r>
      <w:r>
        <w:rPr>
          <w:i/>
        </w:rPr>
        <w:t>Lancet</w:t>
      </w:r>
      <w:r>
        <w:rPr>
          <w:i/>
          <w:spacing w:val="-4"/>
        </w:rPr>
        <w:t xml:space="preserve"> </w:t>
      </w:r>
      <w:r>
        <w:rPr>
          <w:i/>
        </w:rPr>
        <w:t>Psychiatry</w:t>
      </w:r>
      <w:r>
        <w:t>,</w:t>
      </w:r>
      <w:r>
        <w:rPr>
          <w:spacing w:val="-6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t>@</w:t>
      </w:r>
      <w:hyperlink r:id="rId26">
        <w:r>
          <w:t>http://dx.doi.org/10.1016/</w:t>
        </w:r>
      </w:hyperlink>
      <w:r>
        <w:rPr>
          <w:spacing w:val="-6"/>
        </w:rPr>
        <w:t xml:space="preserve"> </w:t>
      </w:r>
      <w:r>
        <w:t xml:space="preserve">S2215- </w:t>
      </w:r>
      <w:r>
        <w:rPr>
          <w:spacing w:val="-2"/>
        </w:rPr>
        <w:t>0366(14)00062-5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spacing w:before="1" w:line="256" w:lineRule="auto"/>
        <w:ind w:left="340" w:right="1268" w:hanging="15"/>
        <w:rPr>
          <w:sz w:val="24"/>
        </w:rPr>
      </w:pPr>
      <w:proofErr w:type="spellStart"/>
      <w:r>
        <w:rPr>
          <w:sz w:val="24"/>
        </w:rPr>
        <w:t>Morganstein</w:t>
      </w:r>
      <w:proofErr w:type="spellEnd"/>
      <w:r>
        <w:rPr>
          <w:sz w:val="24"/>
        </w:rPr>
        <w:t xml:space="preserve"> JM,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DM and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 xml:space="preserve"> RJ. “Posttraumatic Stress in Disaster First Responders,”</w:t>
      </w:r>
      <w:r>
        <w:rPr>
          <w:spacing w:val="-5"/>
          <w:sz w:val="24"/>
        </w:rPr>
        <w:t xml:space="preserve"> </w:t>
      </w:r>
      <w:r>
        <w:rPr>
          <w:sz w:val="24"/>
        </w:rPr>
        <w:t>(editorial),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Disaster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Preparedness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p.1,</w:t>
      </w:r>
      <w:r>
        <w:rPr>
          <w:spacing w:val="-4"/>
          <w:sz w:val="24"/>
        </w:rPr>
        <w:t xml:space="preserve"> </w:t>
      </w:r>
      <w:r>
        <w:rPr>
          <w:sz w:val="24"/>
        </w:rPr>
        <w:t>Feb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268" w:hanging="10"/>
      </w:pPr>
      <w:r>
        <w:t>Wynn</w:t>
      </w:r>
      <w:r>
        <w:rPr>
          <w:spacing w:val="-1"/>
        </w:rPr>
        <w:t xml:space="preserve"> </w:t>
      </w:r>
      <w:r>
        <w:t>GH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“PTSD: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Patient-Level</w:t>
      </w:r>
      <w:r>
        <w:rPr>
          <w:spacing w:val="-3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Complex Disorder,” Journal of Nervous and Mental Disease, 205(2): 75-76, February, 2017.</w:t>
      </w:r>
    </w:p>
    <w:p w:rsidR="008F3A7C" w:rsidRDefault="008F3A7C">
      <w:pPr>
        <w:spacing w:line="247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54" w:lineRule="auto"/>
        <w:ind w:left="325" w:right="2947"/>
      </w:pPr>
      <w:proofErr w:type="spellStart"/>
      <w:r>
        <w:lastRenderedPageBreak/>
        <w:t>Benedek</w:t>
      </w:r>
      <w:proofErr w:type="spellEnd"/>
      <w:r>
        <w:rPr>
          <w:spacing w:val="-5"/>
        </w:rPr>
        <w:t xml:space="preserve"> </w:t>
      </w:r>
      <w:r>
        <w:t>DM,</w:t>
      </w:r>
      <w:r>
        <w:rPr>
          <w:spacing w:val="-5"/>
        </w:rPr>
        <w:t xml:space="preserve"> </w:t>
      </w:r>
      <w:r>
        <w:t>Wynn</w:t>
      </w:r>
      <w:r>
        <w:rPr>
          <w:spacing w:val="-3"/>
        </w:rPr>
        <w:t xml:space="preserve"> </w:t>
      </w:r>
      <w:r>
        <w:t>GH,</w:t>
      </w:r>
      <w:r>
        <w:rPr>
          <w:spacing w:val="-5"/>
        </w:rPr>
        <w:t xml:space="preserve"> </w:t>
      </w:r>
      <w:proofErr w:type="spellStart"/>
      <w:r>
        <w:t>Ursano</w:t>
      </w:r>
      <w:proofErr w:type="spellEnd"/>
      <w:r>
        <w:rPr>
          <w:spacing w:val="-5"/>
        </w:rPr>
        <w:t xml:space="preserve"> </w:t>
      </w:r>
      <w:r>
        <w:t>RJ,</w:t>
      </w:r>
      <w:r>
        <w:rPr>
          <w:spacing w:val="-5"/>
        </w:rPr>
        <w:t xml:space="preserve"> </w:t>
      </w:r>
      <w:r>
        <w:t>“Homecoming—the</w:t>
      </w:r>
      <w:r>
        <w:rPr>
          <w:spacing w:val="-6"/>
        </w:rPr>
        <w:t xml:space="preserve"> </w:t>
      </w:r>
      <w:r>
        <w:t>Podcast,”</w:t>
      </w:r>
      <w:r>
        <w:rPr>
          <w:spacing w:val="-6"/>
        </w:rPr>
        <w:t xml:space="preserve"> </w:t>
      </w:r>
      <w:r>
        <w:rPr>
          <w:i/>
        </w:rPr>
        <w:t>JAMA</w:t>
      </w:r>
      <w:r>
        <w:t>. 2017;317(14):1398-1399. doi:10.1001/jama.2017.3031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Mighdoll</w:t>
      </w:r>
      <w:proofErr w:type="spellEnd"/>
      <w:r>
        <w:rPr>
          <w:spacing w:val="-4"/>
        </w:rPr>
        <w:t xml:space="preserve"> </w:t>
      </w:r>
      <w:r>
        <w:t>MI,</w:t>
      </w:r>
      <w:r>
        <w:rPr>
          <w:spacing w:val="-4"/>
        </w:rPr>
        <w:t xml:space="preserve"> </w:t>
      </w:r>
      <w:r>
        <w:t>Deep-</w:t>
      </w:r>
      <w:proofErr w:type="spellStart"/>
      <w:r>
        <w:t>Soboslay</w:t>
      </w:r>
      <w:proofErr w:type="spellEnd"/>
      <w:r>
        <w:rPr>
          <w:spacing w:val="-9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Bharadwaj</w:t>
      </w:r>
      <w:r>
        <w:rPr>
          <w:spacing w:val="-4"/>
        </w:rPr>
        <w:t xml:space="preserve"> </w:t>
      </w:r>
      <w:r>
        <w:t>RA,</w:t>
      </w:r>
      <w:r>
        <w:rPr>
          <w:spacing w:val="-4"/>
        </w:rPr>
        <w:t xml:space="preserve"> </w:t>
      </w:r>
      <w:proofErr w:type="spellStart"/>
      <w:r>
        <w:t>Cotoia</w:t>
      </w:r>
      <w:proofErr w:type="spellEnd"/>
      <w:r>
        <w:rPr>
          <w:spacing w:val="-5"/>
        </w:rPr>
        <w:t xml:space="preserve"> </w:t>
      </w:r>
      <w:r>
        <w:t>JA,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DM,</w:t>
      </w:r>
      <w:r>
        <w:rPr>
          <w:spacing w:val="-2"/>
        </w:rPr>
        <w:t xml:space="preserve"> </w:t>
      </w:r>
      <w:r>
        <w:t>Hyde</w:t>
      </w:r>
      <w:r>
        <w:rPr>
          <w:spacing w:val="-5"/>
        </w:rPr>
        <w:t xml:space="preserve"> </w:t>
      </w:r>
      <w:r>
        <w:t xml:space="preserve">TM, Kleinman JE, “Implementation and Clinical Characteristics of a Posttraumatic Stress Disorder </w:t>
      </w:r>
      <w:proofErr w:type="gramStart"/>
      <w:r>
        <w:t>brain</w:t>
      </w:r>
      <w:proofErr w:type="gramEnd"/>
      <w:r>
        <w:t xml:space="preserve"> Collection, J. </w:t>
      </w:r>
      <w:r>
        <w:rPr>
          <w:i/>
        </w:rPr>
        <w:t xml:space="preserve">Neuro </w:t>
      </w:r>
      <w:proofErr w:type="spellStart"/>
      <w:r>
        <w:rPr>
          <w:i/>
        </w:rPr>
        <w:t>Research.</w:t>
      </w:r>
      <w:r>
        <w:t>May</w:t>
      </w:r>
      <w:proofErr w:type="spellEnd"/>
      <w:r>
        <w:t>, 2017. DOI 10.1002/jnr24093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524" w:hanging="10"/>
      </w:pP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“Ballpark:</w:t>
      </w:r>
      <w:r>
        <w:rPr>
          <w:spacing w:val="-1"/>
        </w:rPr>
        <w:t xml:space="preserve"> </w:t>
      </w:r>
      <w:r>
        <w:t>Baseball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Paul</w:t>
      </w:r>
      <w:r>
        <w:rPr>
          <w:spacing w:val="-3"/>
        </w:rPr>
        <w:t xml:space="preserve"> </w:t>
      </w:r>
      <w:r>
        <w:t>Goldberger,”</w:t>
      </w:r>
      <w:r>
        <w:rPr>
          <w:spacing w:val="-4"/>
        </w:rPr>
        <w:t xml:space="preserve"> </w:t>
      </w:r>
      <w:r>
        <w:t>(2020) Psychiatry. Doi: 10.1080/00332747.2020.1729065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proofErr w:type="spellStart"/>
      <w:r>
        <w:t>Morganstein</w:t>
      </w:r>
      <w:proofErr w:type="spellEnd"/>
      <w:r>
        <w:rPr>
          <w:spacing w:val="-3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J,</w:t>
      </w:r>
      <w:r>
        <w:rPr>
          <w:spacing w:val="-6"/>
        </w:rPr>
        <w:t xml:space="preserve"> </w:t>
      </w:r>
      <w:proofErr w:type="spellStart"/>
      <w:r>
        <w:t>Schimmels</w:t>
      </w:r>
      <w:proofErr w:type="spellEnd"/>
      <w:r>
        <w:rPr>
          <w:spacing w:val="-3"/>
        </w:rPr>
        <w:t xml:space="preserve"> </w:t>
      </w:r>
      <w:r>
        <w:t>J,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3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“Response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 xml:space="preserve">from COVID19: What Will it Take?” (2020) Psychiatry 27 APR 20; </w:t>
      </w:r>
      <w:r>
        <w:rPr>
          <w:spacing w:val="-2"/>
        </w:rPr>
        <w:t>https://doi.org/10.1080/00332747.2020.1750928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14" w:hanging="10"/>
      </w:pPr>
      <w:proofErr w:type="spellStart"/>
      <w:r>
        <w:t>Shigemura</w:t>
      </w:r>
      <w:proofErr w:type="spellEnd"/>
      <w:r>
        <w:t xml:space="preserve"> J, </w:t>
      </w:r>
      <w:proofErr w:type="spellStart"/>
      <w:r>
        <w:t>Ursano</w:t>
      </w:r>
      <w:proofErr w:type="spellEnd"/>
      <w:r>
        <w:t xml:space="preserve"> RJ, </w:t>
      </w:r>
      <w:proofErr w:type="spellStart"/>
      <w:r>
        <w:t>Morganstein</w:t>
      </w:r>
      <w:proofErr w:type="spellEnd"/>
      <w:r>
        <w:t xml:space="preserve"> JC, Kurosawa M, </w:t>
      </w:r>
      <w:proofErr w:type="spellStart"/>
      <w:r>
        <w:t>Benedek</w:t>
      </w:r>
      <w:proofErr w:type="spellEnd"/>
      <w:r>
        <w:t xml:space="preserve"> DM, “Public Responses to the</w:t>
      </w:r>
      <w:r>
        <w:rPr>
          <w:spacing w:val="-5"/>
        </w:rPr>
        <w:t xml:space="preserve"> </w:t>
      </w:r>
      <w:r>
        <w:t>Novel</w:t>
      </w:r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Coronavirus</w:t>
      </w:r>
      <w:r>
        <w:rPr>
          <w:spacing w:val="-4"/>
        </w:rPr>
        <w:t xml:space="preserve"> </w:t>
      </w:r>
      <w:r>
        <w:t>(2019-nCoV)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Japan: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Target Populations,” </w:t>
      </w:r>
      <w:r>
        <w:rPr>
          <w:i/>
        </w:rPr>
        <w:t xml:space="preserve">Psychiatry Clin </w:t>
      </w:r>
      <w:proofErr w:type="spellStart"/>
      <w:r>
        <w:rPr>
          <w:i/>
        </w:rPr>
        <w:t>Neurosci</w:t>
      </w:r>
      <w:proofErr w:type="spellEnd"/>
      <w:r>
        <w:t xml:space="preserve">, 2020 Feb 8, </w:t>
      </w:r>
      <w:proofErr w:type="spellStart"/>
      <w:r>
        <w:t>doi</w:t>
      </w:r>
      <w:proofErr w:type="spellEnd"/>
      <w:r>
        <w:t>: 10.1111/pcn.12988 (</w:t>
      </w:r>
      <w:proofErr w:type="spellStart"/>
      <w:r>
        <w:t>epub</w:t>
      </w:r>
      <w:proofErr w:type="spellEnd"/>
      <w:r>
        <w:t xml:space="preserve"> ahead of </w:t>
      </w:r>
      <w:r>
        <w:rPr>
          <w:spacing w:val="-2"/>
        </w:rPr>
        <w:t>print).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proofErr w:type="spellStart"/>
      <w:r>
        <w:t>Soumoff</w:t>
      </w:r>
      <w:proofErr w:type="spellEnd"/>
      <w:r>
        <w:rPr>
          <w:spacing w:val="-4"/>
        </w:rPr>
        <w:t xml:space="preserve"> </w:t>
      </w:r>
      <w:r>
        <w:t>AA,</w:t>
      </w:r>
      <w:r>
        <w:rPr>
          <w:spacing w:val="-3"/>
        </w:rPr>
        <w:t xml:space="preserve"> </w:t>
      </w:r>
      <w:r>
        <w:t>Driscoll</w:t>
      </w:r>
      <w:r>
        <w:rPr>
          <w:spacing w:val="-3"/>
        </w:rPr>
        <w:t xml:space="preserve"> </w:t>
      </w:r>
      <w:r>
        <w:t>MY,</w:t>
      </w:r>
      <w:r>
        <w:rPr>
          <w:spacing w:val="-3"/>
        </w:rPr>
        <w:t xml:space="preserve"> </w:t>
      </w:r>
      <w:r>
        <w:t>Kim</w:t>
      </w:r>
      <w:r>
        <w:rPr>
          <w:spacing w:val="-3"/>
        </w:rPr>
        <w:t xml:space="preserve"> </w:t>
      </w:r>
      <w:r>
        <w:t>SY,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Choi</w:t>
      </w:r>
      <w:r>
        <w:rPr>
          <w:spacing w:val="-3"/>
        </w:rPr>
        <w:t xml:space="preserve"> </w:t>
      </w:r>
      <w:r>
        <w:t>KH,</w:t>
      </w:r>
      <w:r>
        <w:rPr>
          <w:spacing w:val="-3"/>
        </w:rPr>
        <w:t xml:space="preserve"> </w:t>
      </w:r>
      <w:r>
        <w:t>(2021),</w:t>
      </w:r>
      <w:r>
        <w:rPr>
          <w:spacing w:val="-1"/>
        </w:rPr>
        <w:t xml:space="preserve"> </w:t>
      </w:r>
      <w:r>
        <w:t>“Hospitalization</w:t>
      </w:r>
      <w:r>
        <w:rPr>
          <w:spacing w:val="-3"/>
        </w:rPr>
        <w:t xml:space="preserve"> </w:t>
      </w:r>
      <w:r>
        <w:t xml:space="preserve">for physical injury may contribute to recovery of invisible war wounds: Response to Peterson's (2021) commentary on </w:t>
      </w:r>
      <w:proofErr w:type="spellStart"/>
      <w:r>
        <w:t>Soumoff</w:t>
      </w:r>
      <w:proofErr w:type="spellEnd"/>
      <w:r>
        <w:t xml:space="preserve"> et al, </w:t>
      </w:r>
      <w:r>
        <w:rPr>
          <w:i/>
        </w:rPr>
        <w:t xml:space="preserve">Journal of Traumatic Stress, </w:t>
      </w:r>
      <w:r>
        <w:t>13 November 2021 https://doi.org/10.1002/jts.22765</w:t>
      </w:r>
      <w:r>
        <w:rPr>
          <w:i/>
        </w:rPr>
        <w:t xml:space="preserve">, </w:t>
      </w:r>
      <w:r>
        <w:t>(</w:t>
      </w:r>
      <w:proofErr w:type="spellStart"/>
      <w:r>
        <w:t>epub</w:t>
      </w:r>
      <w:proofErr w:type="spellEnd"/>
      <w:r>
        <w:t xml:space="preserve"> ahead of print).</w:t>
      </w:r>
    </w:p>
    <w:p w:rsidR="008F3A7C" w:rsidRDefault="008F3A7C">
      <w:pPr>
        <w:pStyle w:val="BodyText"/>
        <w:spacing w:before="11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West</w:t>
      </w:r>
      <w:r>
        <w:rPr>
          <w:spacing w:val="-6"/>
        </w:rPr>
        <w:t xml:space="preserve"> </w:t>
      </w:r>
      <w:r>
        <w:t>JC,</w:t>
      </w:r>
      <w:r>
        <w:rPr>
          <w:spacing w:val="-4"/>
        </w:rPr>
        <w:t xml:space="preserve"> </w:t>
      </w:r>
      <w:proofErr w:type="spellStart"/>
      <w:r>
        <w:t>Morganstein</w:t>
      </w:r>
      <w:proofErr w:type="spellEnd"/>
      <w:r>
        <w:rPr>
          <w:spacing w:val="-4"/>
        </w:rPr>
        <w:t xml:space="preserve"> </w:t>
      </w:r>
      <w:r>
        <w:t>JC,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>DM.</w:t>
      </w:r>
      <w:r>
        <w:rPr>
          <w:spacing w:val="-2"/>
        </w:rPr>
        <w:t xml:space="preserve"> </w:t>
      </w:r>
      <w:r>
        <w:t>Fourteen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Later:</w:t>
      </w:r>
      <w:r>
        <w:rPr>
          <w:spacing w:val="-4"/>
        </w:rPr>
        <w:t xml:space="preserve"> </w:t>
      </w:r>
      <w:proofErr w:type="spellStart"/>
      <w:r>
        <w:t>Hobfoll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 xml:space="preserve">Five Principles of Psychological First Aid through the Lens of the COVID-19 Global Pandemic. </w:t>
      </w:r>
      <w:r>
        <w:rPr>
          <w:i/>
        </w:rPr>
        <w:t xml:space="preserve">Psychiatry. </w:t>
      </w:r>
      <w:r>
        <w:t xml:space="preserve">2021 Winter;84(4):373-377. </w:t>
      </w:r>
      <w:proofErr w:type="spellStart"/>
      <w:r>
        <w:t>doi</w:t>
      </w:r>
      <w:proofErr w:type="spellEnd"/>
      <w:r>
        <w:t xml:space="preserve">: 10.1080/00332747.2021.2005440. PMID: </w:t>
      </w:r>
      <w:r>
        <w:rPr>
          <w:spacing w:val="-2"/>
        </w:rPr>
        <w:t>35061968.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before="219"/>
        <w:ind w:left="325" w:right="1688" w:firstLine="14"/>
      </w:pPr>
      <w:r>
        <w:t xml:space="preserve">Kim SY, Sharon, </w:t>
      </w:r>
      <w:proofErr w:type="spellStart"/>
      <w:r>
        <w:t>Soumoff</w:t>
      </w:r>
      <w:proofErr w:type="spellEnd"/>
      <w:r>
        <w:t xml:space="preserve"> AA, </w:t>
      </w:r>
      <w:proofErr w:type="spellStart"/>
      <w:r>
        <w:t>Raiciulescu</w:t>
      </w:r>
      <w:proofErr w:type="spellEnd"/>
      <w:r>
        <w:t xml:space="preserve"> </w:t>
      </w:r>
      <w:proofErr w:type="spellStart"/>
      <w:proofErr w:type="gramStart"/>
      <w:r>
        <w:t>S,Kemezis</w:t>
      </w:r>
      <w:proofErr w:type="spellEnd"/>
      <w:proofErr w:type="gramEnd"/>
      <w:r>
        <w:t xml:space="preserve"> PA, Spinks EA, Brody DL, Capaldi</w:t>
      </w:r>
      <w:r>
        <w:rPr>
          <w:spacing w:val="-4"/>
        </w:rPr>
        <w:t xml:space="preserve"> </w:t>
      </w:r>
      <w:r>
        <w:t>VL,</w:t>
      </w:r>
      <w:r>
        <w:rPr>
          <w:spacing w:val="-2"/>
        </w:rPr>
        <w:t xml:space="preserve"> </w:t>
      </w:r>
      <w:proofErr w:type="spellStart"/>
      <w:r>
        <w:t>Ursano</w:t>
      </w:r>
      <w:proofErr w:type="spellEnd"/>
      <w:r>
        <w:rPr>
          <w:spacing w:val="-4"/>
        </w:rPr>
        <w:t xml:space="preserve"> </w:t>
      </w:r>
      <w:r>
        <w:t>RJ,</w:t>
      </w:r>
      <w:r>
        <w:rPr>
          <w:spacing w:val="-4"/>
        </w:rPr>
        <w:t xml:space="preserve"> </w:t>
      </w:r>
      <w:proofErr w:type="spellStart"/>
      <w:r>
        <w:rPr>
          <w:b/>
        </w:rPr>
        <w:t>Benedek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DM</w:t>
      </w:r>
      <w:r>
        <w:t>,</w:t>
      </w:r>
      <w:r>
        <w:rPr>
          <w:spacing w:val="-4"/>
        </w:rPr>
        <w:t xml:space="preserve"> </w:t>
      </w:r>
      <w:r>
        <w:t>Choi</w:t>
      </w:r>
      <w:r>
        <w:rPr>
          <w:spacing w:val="-4"/>
        </w:rPr>
        <w:t xml:space="preserve"> </w:t>
      </w:r>
      <w:r>
        <w:t>KH:</w:t>
      </w:r>
      <w:r>
        <w:rPr>
          <w:spacing w:val="-4"/>
        </w:rPr>
        <w:t xml:space="preserve"> </w:t>
      </w:r>
      <w:r>
        <w:t>(2023),</w:t>
      </w:r>
      <w:r>
        <w:rPr>
          <w:spacing w:val="-14"/>
        </w:rPr>
        <w:t xml:space="preserve"> </w:t>
      </w:r>
      <w:r>
        <w:rPr>
          <w:rFonts w:ascii="Calibri" w:hAnsi="Calibri"/>
          <w:sz w:val="22"/>
        </w:rPr>
        <w:t>“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Traumatic Brain Injury Severity and Self-Reported Neuropsychiatric Symptoms in Wounded Military Service Members,” </w:t>
      </w:r>
      <w:r>
        <w:rPr>
          <w:i/>
        </w:rPr>
        <w:t xml:space="preserve">Neurotrauma </w:t>
      </w:r>
      <w:proofErr w:type="spellStart"/>
      <w:r>
        <w:rPr>
          <w:i/>
        </w:rPr>
        <w:t>Reports</w:t>
      </w:r>
      <w:r>
        <w:t>,Volume</w:t>
      </w:r>
      <w:proofErr w:type="spellEnd"/>
      <w:r>
        <w:t xml:space="preserve"> 4.1, 2023DOI: </w:t>
      </w:r>
      <w:r>
        <w:rPr>
          <w:spacing w:val="-2"/>
        </w:rPr>
        <w:t>10.1089/neur.2022.0063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2"/>
        <w:rPr>
          <w:sz w:val="25"/>
        </w:rPr>
      </w:pPr>
    </w:p>
    <w:p w:rsidR="008F3A7C" w:rsidRDefault="000A726C">
      <w:pPr>
        <w:pStyle w:val="Heading1"/>
        <w:ind w:left="325"/>
      </w:pPr>
      <w:r>
        <w:rPr>
          <w:spacing w:val="-2"/>
        </w:rPr>
        <w:t>ABSTRACTS/POSTERS/PRESENTATIONS</w:t>
      </w:r>
    </w:p>
    <w:p w:rsidR="008F3A7C" w:rsidRDefault="008F3A7C">
      <w:pPr>
        <w:pStyle w:val="BodyText"/>
        <w:spacing w:before="4"/>
        <w:rPr>
          <w:b/>
          <w:sz w:val="27"/>
        </w:rPr>
      </w:pPr>
    </w:p>
    <w:p w:rsidR="008F3A7C" w:rsidRDefault="000A726C">
      <w:pPr>
        <w:pStyle w:val="BodyText"/>
        <w:spacing w:line="247" w:lineRule="auto"/>
        <w:ind w:left="335" w:right="1268" w:hanging="10"/>
      </w:pPr>
      <w:r>
        <w:t>“Danger</w:t>
      </w:r>
      <w:r>
        <w:rPr>
          <w:spacing w:val="-3"/>
        </w:rPr>
        <w:t xml:space="preserve"> </w:t>
      </w:r>
      <w:r>
        <w:t>Zone:</w:t>
      </w:r>
      <w:r>
        <w:rPr>
          <w:spacing w:val="-4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Bosnia,”</w:t>
      </w:r>
      <w:r>
        <w:rPr>
          <w:spacing w:val="-5"/>
        </w:rPr>
        <w:t xml:space="preserve"> </w:t>
      </w:r>
      <w:r>
        <w:t>Clifton</w:t>
      </w:r>
      <w:r>
        <w:rPr>
          <w:spacing w:val="-4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Perkins,</w:t>
      </w:r>
      <w:r>
        <w:rPr>
          <w:spacing w:val="-4"/>
        </w:rPr>
        <w:t xml:space="preserve"> </w:t>
      </w:r>
      <w:r>
        <w:t>Perkins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Center, Jessup, MD, Nov 1997.</w:t>
      </w:r>
    </w:p>
    <w:p w:rsidR="008F3A7C" w:rsidRDefault="008F3A7C">
      <w:pPr>
        <w:pStyle w:val="BodyText"/>
        <w:spacing w:before="10"/>
        <w:rPr>
          <w:sz w:val="28"/>
        </w:rPr>
      </w:pPr>
    </w:p>
    <w:p w:rsidR="008F3A7C" w:rsidRDefault="000A726C">
      <w:pPr>
        <w:pStyle w:val="BodyText"/>
        <w:ind w:left="325"/>
      </w:pPr>
      <w:r>
        <w:t>“Conflict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Workplace,”</w:t>
      </w:r>
      <w:r>
        <w:rPr>
          <w:spacing w:val="-1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Detrick,</w:t>
      </w:r>
      <w:r>
        <w:rPr>
          <w:spacing w:val="-1"/>
        </w:rPr>
        <w:t xml:space="preserve"> </w:t>
      </w:r>
      <w:r>
        <w:t>Frederick,</w:t>
      </w:r>
      <w:r>
        <w:rPr>
          <w:spacing w:val="-2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rPr>
          <w:spacing w:val="-2"/>
        </w:rPr>
        <w:t>Sep1997.</w:t>
      </w:r>
    </w:p>
    <w:p w:rsidR="008F3A7C" w:rsidRDefault="008F3A7C">
      <w:pPr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268" w:hanging="10"/>
      </w:pPr>
      <w:r>
        <w:lastRenderedPageBreak/>
        <w:t>“The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Syndrome</w:t>
      </w:r>
      <w:r>
        <w:rPr>
          <w:spacing w:val="-4"/>
        </w:rPr>
        <w:t xml:space="preserve"> </w:t>
      </w:r>
      <w:r>
        <w:t>Testimony,”</w:t>
      </w:r>
      <w:r>
        <w:rPr>
          <w:spacing w:val="-4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(JAG)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Case Managers Course, Charlottesville, VA, Aug 1997.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“Comprehensive Medical Legal Evaluations for Security Clearance,” Washington Headquarters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t>Adjudication</w:t>
      </w:r>
      <w:r>
        <w:rPr>
          <w:spacing w:val="-4"/>
        </w:rPr>
        <w:t xml:space="preserve"> </w:t>
      </w:r>
      <w:r>
        <w:t>Facility,</w:t>
      </w:r>
      <w:r>
        <w:rPr>
          <w:spacing w:val="-4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VA,</w:t>
      </w:r>
      <w:r>
        <w:rPr>
          <w:spacing w:val="-4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1997.</w:t>
      </w:r>
    </w:p>
    <w:p w:rsidR="008F3A7C" w:rsidRDefault="008F3A7C">
      <w:pPr>
        <w:pStyle w:val="BodyText"/>
        <w:spacing w:before="1"/>
        <w:rPr>
          <w:sz w:val="27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r>
        <w:t>“Mental Health Care and Operational Stress Control in the Former Yugoslavia:</w:t>
      </w:r>
      <w:r>
        <w:rPr>
          <w:spacing w:val="40"/>
        </w:rPr>
        <w:t xml:space="preserve"> </w:t>
      </w:r>
      <w:r>
        <w:t>A Joint Endeavor,”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Diego,</w:t>
      </w:r>
      <w:r>
        <w:rPr>
          <w:spacing w:val="-3"/>
        </w:rPr>
        <w:t xml:space="preserve"> </w:t>
      </w:r>
      <w:r>
        <w:t>CA,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2"/>
        </w:rPr>
        <w:t>1997.</w:t>
      </w:r>
    </w:p>
    <w:p w:rsidR="008F3A7C" w:rsidRDefault="008F3A7C">
      <w:pPr>
        <w:pStyle w:val="BodyText"/>
        <w:spacing w:before="8"/>
        <w:rPr>
          <w:sz w:val="35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“Competency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Unabomber,”</w:t>
      </w:r>
      <w:r>
        <w:rPr>
          <w:spacing w:val="-3"/>
        </w:rPr>
        <w:t xml:space="preserve"> </w:t>
      </w:r>
      <w:r>
        <w:t>9th</w:t>
      </w:r>
      <w:r>
        <w:rPr>
          <w:spacing w:val="-4"/>
        </w:rPr>
        <w:t xml:space="preserve"> </w:t>
      </w:r>
      <w:r>
        <w:t>Forensic</w:t>
      </w:r>
      <w:r>
        <w:rPr>
          <w:spacing w:val="-4"/>
        </w:rPr>
        <w:t xml:space="preserve"> </w:t>
      </w:r>
      <w:r>
        <w:t>Psychiatry</w:t>
      </w:r>
      <w:r>
        <w:rPr>
          <w:spacing w:val="-6"/>
        </w:rPr>
        <w:t xml:space="preserve"> </w:t>
      </w:r>
      <w:r>
        <w:t>Symposium, Walter Reed Army Medical Center, Washington, D.C., April 1999.</w:t>
      </w:r>
    </w:p>
    <w:p w:rsidR="008F3A7C" w:rsidRDefault="008F3A7C">
      <w:pPr>
        <w:pStyle w:val="BodyText"/>
        <w:spacing w:before="4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“Medico-Legal Issues in the Aftermath of Terrorism,” USUHS State Department Psychiatrist’s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Trauma</w:t>
      </w:r>
      <w:r>
        <w:rPr>
          <w:spacing w:val="-5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Reed</w:t>
      </w:r>
      <w:r>
        <w:rPr>
          <w:spacing w:val="-4"/>
        </w:rPr>
        <w:t xml:space="preserve"> </w:t>
      </w:r>
      <w:r>
        <w:t>Army Medical Center, Bethesda, MD, April 1999.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214" w:hanging="10"/>
      </w:pPr>
      <w:r>
        <w:t>“Forensic</w:t>
      </w:r>
      <w:r>
        <w:rPr>
          <w:spacing w:val="-5"/>
        </w:rPr>
        <w:t xml:space="preserve"> </w:t>
      </w:r>
      <w:r>
        <w:t>Psychiatry,</w:t>
      </w:r>
      <w:r>
        <w:rPr>
          <w:spacing w:val="-4"/>
        </w:rPr>
        <w:t xml:space="preserve"> </w:t>
      </w:r>
      <w:r>
        <w:t>Expert</w:t>
      </w:r>
      <w:r>
        <w:rPr>
          <w:spacing w:val="-4"/>
        </w:rPr>
        <w:t xml:space="preserve"> </w:t>
      </w:r>
      <w:r>
        <w:t>Witness</w:t>
      </w:r>
      <w:r>
        <w:rPr>
          <w:spacing w:val="-4"/>
        </w:rPr>
        <w:t xml:space="preserve"> </w:t>
      </w:r>
      <w:r>
        <w:t>Testimony,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Rape</w:t>
      </w:r>
      <w:r>
        <w:rPr>
          <w:spacing w:val="-5"/>
        </w:rPr>
        <w:t xml:space="preserve"> </w:t>
      </w:r>
      <w:r>
        <w:t>Trauma</w:t>
      </w:r>
      <w:r>
        <w:rPr>
          <w:spacing w:val="-5"/>
        </w:rPr>
        <w:t xml:space="preserve"> </w:t>
      </w:r>
      <w:r>
        <w:t>Syndrome,”</w:t>
      </w:r>
      <w:r>
        <w:rPr>
          <w:spacing w:val="-5"/>
        </w:rPr>
        <w:t xml:space="preserve"> </w:t>
      </w:r>
      <w:r>
        <w:t>Andrews AFB, Andrews Air Force Base, MD, April 1999.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“Forensic</w:t>
      </w:r>
      <w:r>
        <w:rPr>
          <w:spacing w:val="-4"/>
        </w:rPr>
        <w:t xml:space="preserve"> </w:t>
      </w:r>
      <w:r>
        <w:t>Psychiatry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Testimony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Military,”</w:t>
      </w:r>
      <w:r>
        <w:rPr>
          <w:spacing w:val="-4"/>
        </w:rPr>
        <w:t xml:space="preserve"> </w:t>
      </w:r>
      <w:r>
        <w:t>JAG</w:t>
      </w:r>
      <w:r>
        <w:rPr>
          <w:spacing w:val="-4"/>
        </w:rPr>
        <w:t xml:space="preserve"> </w:t>
      </w:r>
      <w:r>
        <w:t>School, Charlottesville, VA, Feb 1999.</w:t>
      </w:r>
    </w:p>
    <w:p w:rsidR="008F3A7C" w:rsidRDefault="008F3A7C">
      <w:pPr>
        <w:pStyle w:val="BodyText"/>
        <w:spacing w:before="6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 xml:space="preserve">“Partial Mental Responsibility and Disposition of Insanity </w:t>
      </w:r>
      <w:proofErr w:type="spellStart"/>
      <w:r>
        <w:t>Acquittees</w:t>
      </w:r>
      <w:proofErr w:type="spellEnd"/>
      <w:r>
        <w:t xml:space="preserve"> in the US Military,” Annual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Baltimore,</w:t>
      </w:r>
      <w:r>
        <w:rPr>
          <w:spacing w:val="-3"/>
        </w:rPr>
        <w:t xml:space="preserve"> </w:t>
      </w:r>
      <w:r>
        <w:t>MD,</w:t>
      </w:r>
      <w:r>
        <w:rPr>
          <w:spacing w:val="-3"/>
        </w:rPr>
        <w:t xml:space="preserve"> </w:t>
      </w:r>
      <w:r>
        <w:t xml:space="preserve">Oct </w:t>
      </w:r>
      <w:r>
        <w:rPr>
          <w:spacing w:val="-2"/>
        </w:rPr>
        <w:t>1999.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“Court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Consultant,”</w:t>
      </w:r>
      <w:r>
        <w:rPr>
          <w:spacing w:val="-5"/>
        </w:rPr>
        <w:t xml:space="preserve"> </w:t>
      </w:r>
      <w:r>
        <w:t>Army-Air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Antonio, TX, April 2000.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r>
        <w:t>“Diminished</w:t>
      </w:r>
      <w:r>
        <w:rPr>
          <w:spacing w:val="-4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Responsibility,”</w:t>
      </w:r>
      <w:r>
        <w:rPr>
          <w:spacing w:val="-5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United States Court of Appeals for the Armed Forces, Catholic University Washington, D.C., June </w:t>
      </w:r>
      <w:r>
        <w:rPr>
          <w:spacing w:val="-2"/>
        </w:rPr>
        <w:t>2000.</w:t>
      </w:r>
    </w:p>
    <w:p w:rsidR="008F3A7C" w:rsidRDefault="008F3A7C">
      <w:pPr>
        <w:pStyle w:val="BodyText"/>
        <w:spacing w:before="4"/>
        <w:rPr>
          <w:sz w:val="28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“Psychiatric</w:t>
      </w:r>
      <w:r>
        <w:rPr>
          <w:spacing w:val="-4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Testimony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Offense</w:t>
      </w:r>
      <w:r>
        <w:rPr>
          <w:spacing w:val="-4"/>
        </w:rPr>
        <w:t xml:space="preserve"> </w:t>
      </w:r>
      <w:r>
        <w:t>Trials,”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American Academy of Psychiatry and the Law, Vancouver, Canada, Oct 2000.</w:t>
      </w:r>
    </w:p>
    <w:p w:rsidR="008F3A7C" w:rsidRDefault="008F3A7C">
      <w:pPr>
        <w:pStyle w:val="BodyText"/>
        <w:spacing w:before="3"/>
        <w:rPr>
          <w:sz w:val="28"/>
        </w:rPr>
      </w:pPr>
    </w:p>
    <w:p w:rsidR="008F3A7C" w:rsidRDefault="000A726C">
      <w:pPr>
        <w:pStyle w:val="BodyText"/>
        <w:spacing w:before="1" w:line="249" w:lineRule="auto"/>
        <w:ind w:left="335" w:right="1268" w:firstLine="50"/>
      </w:pPr>
      <w:r>
        <w:t>“Dissimulation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Malingering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Forensic</w:t>
      </w:r>
      <w:r>
        <w:rPr>
          <w:spacing w:val="-5"/>
        </w:rPr>
        <w:t xml:space="preserve"> </w:t>
      </w:r>
      <w:r>
        <w:t>Evaluations,”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 Academy of Psychiatry and the Law, Vancouver, Canada, Oct 2000.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“Psychiatric</w:t>
      </w:r>
      <w:r>
        <w:rPr>
          <w:spacing w:val="-5"/>
        </w:rPr>
        <w:t xml:space="preserve"> </w:t>
      </w:r>
      <w:r>
        <w:t>Sequela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Warfare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Terrorism: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Response,”</w:t>
      </w:r>
      <w:r>
        <w:rPr>
          <w:spacing w:val="-5"/>
        </w:rPr>
        <w:t xml:space="preserve"> </w:t>
      </w:r>
      <w:r>
        <w:t>WRAMC Dept of Psychiatry Grand Rounds, Nov 2000.</w:t>
      </w:r>
    </w:p>
    <w:p w:rsidR="008F3A7C" w:rsidRDefault="008F3A7C">
      <w:pPr>
        <w:spacing w:line="249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7B5C43">
      <w:pPr>
        <w:tabs>
          <w:tab w:val="left" w:pos="3687"/>
        </w:tabs>
        <w:spacing w:before="73"/>
        <w:ind w:left="160"/>
        <w:rPr>
          <w:i/>
          <w:sz w:val="20"/>
        </w:rPr>
      </w:pPr>
      <w:r>
        <w:rPr>
          <w:i/>
          <w:sz w:val="20"/>
        </w:rPr>
        <w:lastRenderedPageBreak/>
        <w:t>Dec</w:t>
      </w:r>
      <w:r w:rsidR="000A726C">
        <w:rPr>
          <w:i/>
          <w:sz w:val="20"/>
        </w:rPr>
        <w:t>,</w:t>
      </w:r>
      <w:r w:rsidR="000A726C">
        <w:rPr>
          <w:i/>
          <w:spacing w:val="-7"/>
          <w:sz w:val="20"/>
        </w:rPr>
        <w:t xml:space="preserve"> </w:t>
      </w:r>
      <w:r w:rsidR="000A726C">
        <w:rPr>
          <w:i/>
          <w:spacing w:val="-4"/>
          <w:sz w:val="20"/>
        </w:rPr>
        <w:t>2023</w:t>
      </w:r>
      <w:r w:rsidR="000A726C">
        <w:rPr>
          <w:i/>
          <w:sz w:val="20"/>
        </w:rPr>
        <w:tab/>
        <w:t>David</w:t>
      </w:r>
      <w:r w:rsidR="000A726C">
        <w:rPr>
          <w:i/>
          <w:spacing w:val="-4"/>
          <w:sz w:val="20"/>
        </w:rPr>
        <w:t xml:space="preserve"> </w:t>
      </w:r>
      <w:r w:rsidR="000A726C">
        <w:rPr>
          <w:i/>
          <w:sz w:val="20"/>
        </w:rPr>
        <w:t>M.</w:t>
      </w:r>
      <w:r w:rsidR="000A726C">
        <w:rPr>
          <w:i/>
          <w:spacing w:val="-4"/>
          <w:sz w:val="20"/>
        </w:rPr>
        <w:t xml:space="preserve"> </w:t>
      </w:r>
      <w:proofErr w:type="spellStart"/>
      <w:r w:rsidR="000A726C">
        <w:rPr>
          <w:i/>
          <w:sz w:val="20"/>
        </w:rPr>
        <w:t>Benedek</w:t>
      </w:r>
      <w:proofErr w:type="spellEnd"/>
      <w:r w:rsidR="000A726C">
        <w:rPr>
          <w:i/>
          <w:sz w:val="20"/>
        </w:rPr>
        <w:t>,</w:t>
      </w:r>
      <w:r w:rsidR="000A726C">
        <w:rPr>
          <w:i/>
          <w:spacing w:val="-6"/>
          <w:sz w:val="20"/>
        </w:rPr>
        <w:t xml:space="preserve"> </w:t>
      </w:r>
      <w:r w:rsidR="000A726C">
        <w:rPr>
          <w:i/>
          <w:spacing w:val="-5"/>
          <w:sz w:val="20"/>
        </w:rPr>
        <w:t>M.D</w:t>
      </w:r>
    </w:p>
    <w:p w:rsidR="008F3A7C" w:rsidRDefault="000A726C">
      <w:pPr>
        <w:pStyle w:val="BodyText"/>
        <w:spacing w:before="16" w:line="249" w:lineRule="auto"/>
        <w:ind w:left="335" w:right="1524" w:hanging="10"/>
      </w:pPr>
      <w:r>
        <w:t>“Delivery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Peacekeeping</w:t>
      </w:r>
      <w:r>
        <w:rPr>
          <w:spacing w:val="-4"/>
        </w:rPr>
        <w:t xml:space="preserve"> </w:t>
      </w:r>
      <w:r>
        <w:t>Missions,”</w:t>
      </w:r>
      <w:r>
        <w:rPr>
          <w:spacing w:val="-5"/>
        </w:rPr>
        <w:t xml:space="preserve"> </w:t>
      </w:r>
      <w:r>
        <w:t>USUHS</w:t>
      </w:r>
      <w:r>
        <w:rPr>
          <w:spacing w:val="-4"/>
        </w:rPr>
        <w:t xml:space="preserve"> </w:t>
      </w:r>
      <w:r>
        <w:t>Humanitarian Assistance Conference, Bethesda, MD 2001.</w:t>
      </w:r>
    </w:p>
    <w:p w:rsidR="008F3A7C" w:rsidRDefault="008F3A7C">
      <w:pPr>
        <w:pStyle w:val="BodyText"/>
        <w:spacing w:before="1"/>
        <w:rPr>
          <w:sz w:val="27"/>
        </w:rPr>
      </w:pPr>
    </w:p>
    <w:p w:rsidR="008F3A7C" w:rsidRDefault="000A726C">
      <w:pPr>
        <w:pStyle w:val="BodyText"/>
        <w:spacing w:line="247" w:lineRule="auto"/>
        <w:ind w:left="335" w:right="1524" w:hanging="10"/>
      </w:pPr>
      <w:r>
        <w:t>“Psychological</w:t>
      </w:r>
      <w:r>
        <w:rPr>
          <w:spacing w:val="-4"/>
        </w:rPr>
        <w:t xml:space="preserve"> </w:t>
      </w:r>
      <w:r>
        <w:t>Autopsies:</w:t>
      </w:r>
      <w:r>
        <w:rPr>
          <w:spacing w:val="40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Post-Death</w:t>
      </w:r>
      <w:r>
        <w:rPr>
          <w:spacing w:val="-2"/>
        </w:rPr>
        <w:t xml:space="preserve"> </w:t>
      </w:r>
      <w:r>
        <w:t>Investigation,”</w:t>
      </w:r>
      <w:r>
        <w:rPr>
          <w:spacing w:val="-5"/>
        </w:rPr>
        <w:t xml:space="preserve"> </w:t>
      </w:r>
      <w:r>
        <w:t>The Army Behavioral Sciences Short Course, Bethesda, MD, Aug 2001.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“Expert</w:t>
      </w:r>
      <w:r>
        <w:rPr>
          <w:spacing w:val="-4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Testimony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Offense</w:t>
      </w:r>
      <w:r>
        <w:rPr>
          <w:spacing w:val="-3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Martial,”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Behavioral Sciences Short Course, Bethesda, MD, Aug 2001.</w:t>
      </w:r>
    </w:p>
    <w:p w:rsidR="008F3A7C" w:rsidRDefault="008F3A7C">
      <w:pPr>
        <w:pStyle w:val="BodyText"/>
        <w:spacing w:before="3"/>
        <w:rPr>
          <w:sz w:val="35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“Implementing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CME</w:t>
      </w:r>
      <w:r>
        <w:rPr>
          <w:spacing w:val="-5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Teleconference: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11th</w:t>
      </w:r>
      <w:r>
        <w:rPr>
          <w:spacing w:val="-4"/>
        </w:rPr>
        <w:t xml:space="preserve"> </w:t>
      </w:r>
      <w:r>
        <w:t>Forensic</w:t>
      </w:r>
      <w:r>
        <w:rPr>
          <w:spacing w:val="-5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Symposium,” Behavioral Sciences Short Course, Bethesda, MD Aug 2001.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“Emerging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Malpractice,”</w:t>
      </w:r>
      <w:r>
        <w:rPr>
          <w:spacing w:val="-5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Reed</w:t>
      </w:r>
      <w:r>
        <w:rPr>
          <w:spacing w:val="-4"/>
        </w:rPr>
        <w:t xml:space="preserve"> </w:t>
      </w:r>
      <w:r>
        <w:t>Army</w:t>
      </w:r>
      <w:r>
        <w:rPr>
          <w:spacing w:val="-9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Center Department of Psychiatry Grand Rounds, Washington D.C., Feb 2002.</w:t>
      </w:r>
    </w:p>
    <w:p w:rsidR="008F3A7C" w:rsidRDefault="008F3A7C">
      <w:pPr>
        <w:pStyle w:val="BodyText"/>
        <w:spacing w:before="3"/>
        <w:rPr>
          <w:sz w:val="28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r>
        <w:t>“Medicolegal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Drug-Drug</w:t>
      </w:r>
      <w:r>
        <w:rPr>
          <w:spacing w:val="-2"/>
        </w:rPr>
        <w:t xml:space="preserve"> </w:t>
      </w:r>
      <w:r>
        <w:t>Interactions,”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CME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#67,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 the American Psychiatric Association, Philadelphia, PA, May 2002 and CME Course #69, Annual Meeting of the American Psychiatric Association, San Francisco, CA, May 2003.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“Traumatic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Response:</w:t>
      </w:r>
      <w:r>
        <w:rPr>
          <w:spacing w:val="-4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Presentation,”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American Psychiatric Association, Philadelphia, PA, May 2002.</w:t>
      </w:r>
    </w:p>
    <w:p w:rsidR="008F3A7C" w:rsidRDefault="008F3A7C">
      <w:pPr>
        <w:pStyle w:val="BodyText"/>
        <w:spacing w:before="10"/>
        <w:rPr>
          <w:sz w:val="27"/>
        </w:rPr>
      </w:pPr>
    </w:p>
    <w:p w:rsidR="008F3A7C" w:rsidRDefault="000A726C">
      <w:pPr>
        <w:pStyle w:val="BodyText"/>
        <w:spacing w:before="1" w:line="247" w:lineRule="auto"/>
        <w:ind w:left="335" w:right="1524" w:hanging="10"/>
      </w:pPr>
      <w:r>
        <w:t>“Psychological</w:t>
      </w:r>
      <w:r>
        <w:rPr>
          <w:spacing w:val="-3"/>
        </w:rPr>
        <w:t xml:space="preserve"> </w:t>
      </w:r>
      <w:r>
        <w:t>Autopsies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Military,”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 Academy of Psychiatry and the Law, Newport Beach, CA, Oct 2002.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524"/>
      </w:pPr>
      <w:r>
        <w:t>“Family Violence:</w:t>
      </w:r>
      <w:r>
        <w:rPr>
          <w:spacing w:val="40"/>
        </w:rPr>
        <w:t xml:space="preserve"> </w:t>
      </w:r>
      <w:r>
        <w:t>Risk Factors in the U.S. Military Community,” in Family Violence, a Military</w:t>
      </w:r>
      <w:r>
        <w:rPr>
          <w:spacing w:val="-7"/>
        </w:rPr>
        <w:t xml:space="preserve"> </w:t>
      </w:r>
      <w:r>
        <w:t>Perspective,</w:t>
      </w:r>
      <w:r>
        <w:rPr>
          <w:spacing w:val="-3"/>
        </w:rPr>
        <w:t xml:space="preserve"> </w:t>
      </w:r>
      <w:r>
        <w:t>U.S Dept.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Justice,</w:t>
      </w:r>
      <w:r>
        <w:rPr>
          <w:spacing w:val="-3"/>
        </w:rPr>
        <w:t xml:space="preserve"> </w:t>
      </w:r>
      <w:r>
        <w:t>FBI</w:t>
      </w:r>
      <w:r>
        <w:rPr>
          <w:spacing w:val="-6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Violent Crime and the Behavioral Science Unit Family</w:t>
      </w:r>
      <w:r>
        <w:rPr>
          <w:spacing w:val="-3"/>
        </w:rPr>
        <w:t xml:space="preserve"> </w:t>
      </w:r>
      <w:r>
        <w:t xml:space="preserve">Violence Symposium, Leesburg, VA, Aug </w:t>
      </w:r>
      <w:r>
        <w:rPr>
          <w:spacing w:val="-2"/>
        </w:rPr>
        <w:t>2003.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“Transforming Behavioral Health: Applying Lessons Learned in Bosnia,” in Operational 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Symposium,</w:t>
      </w:r>
      <w:r>
        <w:rPr>
          <w:spacing w:val="-5"/>
        </w:rPr>
        <w:t xml:space="preserve"> </w:t>
      </w:r>
      <w:r>
        <w:t>6th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Albuquerque, NM, Aug 2003.</w:t>
      </w:r>
    </w:p>
    <w:p w:rsidR="008F3A7C" w:rsidRDefault="008F3A7C">
      <w:pPr>
        <w:pStyle w:val="BodyText"/>
        <w:spacing w:before="5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361" w:hanging="10"/>
      </w:pPr>
      <w:r>
        <w:t>“Mental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Bioterrorism:</w:t>
      </w:r>
      <w:r>
        <w:rPr>
          <w:spacing w:val="-5"/>
        </w:rPr>
        <w:t xml:space="preserve"> </w:t>
      </w:r>
      <w:r>
        <w:t>Medico-Legal</w:t>
      </w:r>
      <w:r>
        <w:rPr>
          <w:spacing w:val="-5"/>
        </w:rPr>
        <w:t xml:space="preserve"> </w:t>
      </w:r>
      <w:r>
        <w:t>Considerations,”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 of the American Academy of Psychiatry and the Law, San Antonio, TX, Oct 2003.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47" w:lineRule="auto"/>
        <w:ind w:left="335" w:right="1214" w:hanging="10"/>
      </w:pPr>
      <w:r>
        <w:t>“U.S.</w:t>
      </w:r>
      <w:r>
        <w:rPr>
          <w:spacing w:val="-4"/>
        </w:rPr>
        <w:t xml:space="preserve"> </w:t>
      </w:r>
      <w:r>
        <w:t>Military</w:t>
      </w:r>
      <w:r>
        <w:rPr>
          <w:spacing w:val="-9"/>
        </w:rPr>
        <w:t xml:space="preserve"> </w:t>
      </w:r>
      <w:r>
        <w:t>Commissions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Guantanamo</w:t>
      </w:r>
      <w:r>
        <w:rPr>
          <w:spacing w:val="-2"/>
        </w:rPr>
        <w:t xml:space="preserve"> </w:t>
      </w:r>
      <w:r>
        <w:t>Bay,</w:t>
      </w:r>
      <w:r>
        <w:rPr>
          <w:spacing w:val="-2"/>
        </w:rPr>
        <w:t xml:space="preserve"> </w:t>
      </w:r>
      <w:r>
        <w:t>Cuba:</w:t>
      </w:r>
      <w:r>
        <w:rPr>
          <w:spacing w:val="-4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Issues,”</w:t>
      </w:r>
      <w:r>
        <w:rPr>
          <w:spacing w:val="-5"/>
        </w:rPr>
        <w:t xml:space="preserve"> </w:t>
      </w:r>
      <w:r>
        <w:t>Annual Meeting of the American Academy of Psychiatry and the Law, San Antonio, TX, Oct 2003.</w:t>
      </w:r>
    </w:p>
    <w:p w:rsidR="008F3A7C" w:rsidRDefault="008F3A7C">
      <w:pPr>
        <w:pStyle w:val="BodyText"/>
        <w:spacing w:before="10"/>
        <w:rPr>
          <w:sz w:val="26"/>
        </w:rPr>
      </w:pPr>
    </w:p>
    <w:p w:rsidR="008F3A7C" w:rsidRDefault="000A726C">
      <w:pPr>
        <w:pStyle w:val="BodyText"/>
        <w:spacing w:before="1" w:line="256" w:lineRule="auto"/>
        <w:ind w:left="325" w:right="1214"/>
      </w:pPr>
      <w:r>
        <w:t xml:space="preserve">“Essential Treatment Recommendations of the Practice Guideline for the Treatment of Patients </w:t>
      </w:r>
      <w:proofErr w:type="gramStart"/>
      <w:r>
        <w:t>With</w:t>
      </w:r>
      <w:proofErr w:type="gramEnd"/>
      <w:r>
        <w:t xml:space="preserve"> ASD and PTSD,” in McIntyre, R, Chairman, Workshop: Update on the APA Practice</w:t>
      </w:r>
      <w:r>
        <w:rPr>
          <w:spacing w:val="-3"/>
        </w:rPr>
        <w:t xml:space="preserve"> </w:t>
      </w:r>
      <w:r>
        <w:t>Guideline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PTSD,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American Psychiatric Association, New York City, NY, May 2004.</w:t>
      </w:r>
    </w:p>
    <w:p w:rsidR="008F3A7C" w:rsidRDefault="008F3A7C">
      <w:pPr>
        <w:spacing w:line="256" w:lineRule="auto"/>
        <w:sectPr w:rsidR="008F3A7C">
          <w:headerReference w:type="default" r:id="rId27"/>
          <w:pgSz w:w="12240" w:h="15840"/>
          <w:pgMar w:top="640" w:right="220" w:bottom="280" w:left="1460" w:header="0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25" w:right="1268"/>
      </w:pPr>
      <w:r>
        <w:lastRenderedPageBreak/>
        <w:t>“Practice Guidelines for the Treatment of Acute Stress Disorder and Posttraumatic Stress Disorder:</w:t>
      </w:r>
      <w:r>
        <w:rPr>
          <w:spacing w:val="40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Recommendations,”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Short Course, Albuquerque, NM, Aug 2004.</w:t>
      </w:r>
    </w:p>
    <w:p w:rsidR="008F3A7C" w:rsidRDefault="008F3A7C">
      <w:pPr>
        <w:pStyle w:val="BodyText"/>
        <w:rPr>
          <w:sz w:val="29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“Evidence-Based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PTSD”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Naval</w:t>
      </w:r>
      <w:r>
        <w:rPr>
          <w:spacing w:val="-4"/>
        </w:rPr>
        <w:t xml:space="preserve"> </w:t>
      </w:r>
      <w:r>
        <w:t>Medical Center Department of Psychiatry Grand Rounds, Bethesda, MD, Oct 2004.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328" w:lineRule="auto"/>
        <w:ind w:left="335" w:right="1268" w:hanging="10"/>
      </w:pPr>
      <w:r>
        <w:t>“Ethical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Detainee</w:t>
      </w:r>
      <w:r>
        <w:rPr>
          <w:spacing w:val="-4"/>
        </w:rPr>
        <w:t xml:space="preserve"> </w:t>
      </w:r>
      <w:r>
        <w:t>Care”</w:t>
      </w:r>
      <w:r>
        <w:rPr>
          <w:spacing w:val="-4"/>
        </w:rPr>
        <w:t xml:space="preserve"> </w:t>
      </w:r>
      <w:r>
        <w:t>Pre-deployment</w:t>
      </w:r>
      <w:r>
        <w:rPr>
          <w:spacing w:val="-3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personnel of the 86th Combat Support Hospital, Fort Campbell, KY, Nov 2004.</w:t>
      </w:r>
    </w:p>
    <w:p w:rsidR="008F3A7C" w:rsidRDefault="008F3A7C">
      <w:pPr>
        <w:pStyle w:val="BodyText"/>
        <w:spacing w:before="1"/>
        <w:rPr>
          <w:sz w:val="27"/>
        </w:rPr>
      </w:pPr>
    </w:p>
    <w:p w:rsidR="008F3A7C" w:rsidRDefault="000A726C">
      <w:pPr>
        <w:pStyle w:val="BodyText"/>
        <w:ind w:left="325"/>
      </w:pPr>
      <w:r>
        <w:t>“Ethical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Detainee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Care,”</w:t>
      </w:r>
      <w:r>
        <w:rPr>
          <w:spacing w:val="-3"/>
        </w:rPr>
        <w:t xml:space="preserve"> </w:t>
      </w:r>
      <w:r>
        <w:t>Tricare</w:t>
      </w:r>
      <w:r>
        <w:rPr>
          <w:spacing w:val="-1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Washington, D.C.,</w:t>
      </w:r>
      <w:r>
        <w:rPr>
          <w:spacing w:val="-2"/>
        </w:rPr>
        <w:t xml:space="preserve"> </w:t>
      </w:r>
      <w:r>
        <w:t>Jan</w:t>
      </w:r>
      <w:r>
        <w:rPr>
          <w:spacing w:val="-2"/>
        </w:rPr>
        <w:t xml:space="preserve"> 2005.</w:t>
      </w:r>
    </w:p>
    <w:p w:rsidR="008F3A7C" w:rsidRDefault="008F3A7C">
      <w:pPr>
        <w:pStyle w:val="BodyText"/>
        <w:spacing w:before="3"/>
        <w:rPr>
          <w:sz w:val="29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“Combat-Related</w:t>
      </w:r>
      <w:r>
        <w:rPr>
          <w:spacing w:val="-5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Trauma,”</w:t>
      </w:r>
      <w:r>
        <w:rPr>
          <w:spacing w:val="-4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Defense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Advancement, Alexandria, VA, March 2005.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“Update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Forensic</w:t>
      </w:r>
      <w:r>
        <w:rPr>
          <w:spacing w:val="-6"/>
        </w:rPr>
        <w:t xml:space="preserve"> </w:t>
      </w:r>
      <w:r>
        <w:t>Psychiatry,”</w:t>
      </w:r>
      <w:r>
        <w:rPr>
          <w:spacing w:val="-4"/>
        </w:rPr>
        <w:t xml:space="preserve"> </w:t>
      </w:r>
      <w:r>
        <w:t>USAEUR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Surgical</w:t>
      </w:r>
      <w:r>
        <w:rPr>
          <w:spacing w:val="-5"/>
        </w:rPr>
        <w:t xml:space="preserve"> </w:t>
      </w:r>
      <w:r>
        <w:t xml:space="preserve">Conference, </w:t>
      </w:r>
      <w:proofErr w:type="spellStart"/>
      <w:r>
        <w:t>Sonthoffen</w:t>
      </w:r>
      <w:proofErr w:type="spellEnd"/>
      <w:r>
        <w:t>, Germany, April 2005.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564" w:hanging="10"/>
      </w:pPr>
      <w:r>
        <w:t>“Psychological</w:t>
      </w:r>
      <w:r>
        <w:rPr>
          <w:spacing w:val="-3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Disaster,</w:t>
      </w:r>
      <w:r>
        <w:rPr>
          <w:spacing w:val="-5"/>
        </w:rPr>
        <w:t xml:space="preserve"> </w:t>
      </w:r>
      <w:r>
        <w:t>War,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Terrorism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Workers,</w:t>
      </w:r>
      <w:r>
        <w:rPr>
          <w:spacing w:val="-5"/>
        </w:rPr>
        <w:t xml:space="preserve"> </w:t>
      </w:r>
      <w:r>
        <w:t xml:space="preserve">USAEUR Medical-Surgical Conference, </w:t>
      </w:r>
      <w:proofErr w:type="spellStart"/>
      <w:r>
        <w:t>Sonthoffen</w:t>
      </w:r>
      <w:proofErr w:type="spellEnd"/>
      <w:r>
        <w:t>, Germany, April 2005.</w:t>
      </w:r>
    </w:p>
    <w:p w:rsidR="008F3A7C" w:rsidRDefault="008F3A7C">
      <w:pPr>
        <w:pStyle w:val="BodyText"/>
        <w:spacing w:before="6"/>
        <w:rPr>
          <w:sz w:val="28"/>
        </w:rPr>
      </w:pPr>
    </w:p>
    <w:p w:rsidR="008F3A7C" w:rsidRDefault="000A726C">
      <w:pPr>
        <w:pStyle w:val="BodyText"/>
        <w:spacing w:line="247" w:lineRule="auto"/>
        <w:ind w:left="335" w:right="1524" w:hanging="10"/>
      </w:pPr>
      <w:r>
        <w:t>“Ethical</w:t>
      </w:r>
      <w:r>
        <w:rPr>
          <w:spacing w:val="-3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Detainee</w:t>
      </w:r>
      <w:r>
        <w:rPr>
          <w:spacing w:val="-6"/>
        </w:rPr>
        <w:t xml:space="preserve"> </w:t>
      </w:r>
      <w:r>
        <w:t>Care,”</w:t>
      </w:r>
      <w:r>
        <w:rPr>
          <w:spacing w:val="-6"/>
        </w:rPr>
        <w:t xml:space="preserve"> </w:t>
      </w:r>
      <w:r>
        <w:t>USAEUR</w:t>
      </w:r>
      <w:r>
        <w:rPr>
          <w:spacing w:val="-5"/>
        </w:rPr>
        <w:t xml:space="preserve"> </w:t>
      </w:r>
      <w:r>
        <w:t xml:space="preserve">Medical-Surgical Conference, </w:t>
      </w:r>
      <w:proofErr w:type="spellStart"/>
      <w:r>
        <w:t>Sonthoffen</w:t>
      </w:r>
      <w:proofErr w:type="spellEnd"/>
      <w:r>
        <w:t xml:space="preserve"> Germany, April 2005.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2075" w:hanging="10"/>
      </w:pPr>
      <w:r>
        <w:t>“ASD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PTSD:</w:t>
      </w:r>
      <w:r>
        <w:rPr>
          <w:spacing w:val="40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Intervention,”</w:t>
      </w:r>
      <w:r>
        <w:rPr>
          <w:spacing w:val="-3"/>
        </w:rPr>
        <w:t xml:space="preserve"> </w:t>
      </w:r>
      <w:r>
        <w:t xml:space="preserve">USAEUR Medical-Surgical Conference, </w:t>
      </w:r>
      <w:proofErr w:type="spellStart"/>
      <w:r>
        <w:t>Sonthoffen</w:t>
      </w:r>
      <w:proofErr w:type="spellEnd"/>
      <w:r>
        <w:t>, Germany, April 2005.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“Psychological and Behavioral Effects of Terrorism: Individuals, Communities, and Populations,”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George</w:t>
      </w:r>
      <w:r>
        <w:rPr>
          <w:spacing w:val="-5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Political Terrorism, Washington, D.C., May 2005.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524" w:hanging="10"/>
      </w:pPr>
      <w:r>
        <w:t>“Practical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Detainee</w:t>
      </w:r>
      <w:r>
        <w:rPr>
          <w:spacing w:val="-5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Care,”</w:t>
      </w:r>
      <w:r>
        <w:rPr>
          <w:spacing w:val="-5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Science Short Course, Louisville, KY, Aug 2005.</w:t>
      </w:r>
    </w:p>
    <w:p w:rsidR="008F3A7C" w:rsidRDefault="008F3A7C">
      <w:pPr>
        <w:pStyle w:val="BodyText"/>
        <w:spacing w:before="9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“Update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PTSD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System,”</w:t>
      </w:r>
      <w:r>
        <w:rPr>
          <w:spacing w:val="-2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Science Short Course, Louisville, KY, Aug 2005.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</w:t>
      </w:r>
      <w:proofErr w:type="spellStart"/>
      <w:r>
        <w:t>Videoteleforensic</w:t>
      </w:r>
      <w:proofErr w:type="spellEnd"/>
      <w:r>
        <w:rPr>
          <w:spacing w:val="-5"/>
        </w:rPr>
        <w:t xml:space="preserve"> </w:t>
      </w:r>
      <w:r>
        <w:t>Psychiatry,”</w:t>
      </w:r>
      <w:r>
        <w:rPr>
          <w:spacing w:val="-5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Louisville,</w:t>
      </w:r>
      <w:r>
        <w:rPr>
          <w:spacing w:val="-4"/>
        </w:rPr>
        <w:t xml:space="preserve"> </w:t>
      </w:r>
      <w:r>
        <w:t>KY,</w:t>
      </w:r>
      <w:r>
        <w:rPr>
          <w:spacing w:val="-4"/>
        </w:rPr>
        <w:t xml:space="preserve"> </w:t>
      </w:r>
      <w:r>
        <w:t xml:space="preserve">Aug </w:t>
      </w:r>
      <w:r>
        <w:rPr>
          <w:spacing w:val="-2"/>
        </w:rPr>
        <w:t>2005.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“Assessing</w:t>
      </w:r>
      <w:r>
        <w:rPr>
          <w:spacing w:val="-4"/>
        </w:rPr>
        <w:t xml:space="preserve"> </w:t>
      </w:r>
      <w:r>
        <w:t>Detainee</w:t>
      </w:r>
      <w:r>
        <w:rPr>
          <w:spacing w:val="-5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Operations,”</w:t>
      </w:r>
      <w:r>
        <w:rPr>
          <w:spacing w:val="-3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Course, Louisville, KY, Aug 2005.</w:t>
      </w:r>
    </w:p>
    <w:p w:rsidR="008F3A7C" w:rsidRDefault="008F3A7C">
      <w:pPr>
        <w:spacing w:line="249" w:lineRule="auto"/>
        <w:sectPr w:rsidR="008F3A7C">
          <w:headerReference w:type="default" r:id="rId28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25" w:right="1524"/>
      </w:pPr>
      <w:r>
        <w:lastRenderedPageBreak/>
        <w:t>“Military</w:t>
      </w:r>
      <w:r>
        <w:rPr>
          <w:spacing w:val="-8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Violent</w:t>
      </w:r>
      <w:r>
        <w:rPr>
          <w:spacing w:val="-4"/>
        </w:rPr>
        <w:t xml:space="preserve"> </w:t>
      </w:r>
      <w:r>
        <w:t>Death,”</w:t>
      </w:r>
      <w:r>
        <w:rPr>
          <w:spacing w:val="-3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Crisis,</w:t>
      </w:r>
      <w:r>
        <w:rPr>
          <w:spacing w:val="-4"/>
        </w:rPr>
        <w:t xml:space="preserve"> </w:t>
      </w:r>
      <w:r>
        <w:t>Symposium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Traumatic Loss, Howard University, Washington, D.C., Oct 2005.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14" w:hanging="10"/>
      </w:pPr>
      <w:r>
        <w:t>“Detainee</w:t>
      </w:r>
      <w:r>
        <w:rPr>
          <w:spacing w:val="-5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OIF,”</w:t>
      </w:r>
      <w:r>
        <w:rPr>
          <w:spacing w:val="-5"/>
        </w:rPr>
        <w:t xml:space="preserve"> </w:t>
      </w:r>
      <w:r>
        <w:t>38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Seoul</w:t>
      </w:r>
      <w:r>
        <w:rPr>
          <w:spacing w:val="-4"/>
        </w:rPr>
        <w:t xml:space="preserve"> </w:t>
      </w:r>
      <w:r>
        <w:t>Korea, Oct 2005.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52" w:lineRule="auto"/>
        <w:ind w:left="325" w:right="1249"/>
      </w:pPr>
      <w:r>
        <w:t>“Battlefield Stress in OIF/OEF: Management of the Traumatic Stress Response in Individuals,</w:t>
      </w:r>
      <w:r>
        <w:rPr>
          <w:spacing w:val="-4"/>
        </w:rPr>
        <w:t xml:space="preserve"> </w:t>
      </w:r>
      <w:r>
        <w:t>Communities,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Populations,”</w:t>
      </w:r>
      <w:r>
        <w:rPr>
          <w:spacing w:val="-5"/>
        </w:rPr>
        <w:t xml:space="preserve"> </w:t>
      </w:r>
      <w:r>
        <w:t>38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Seoul,</w:t>
      </w:r>
      <w:r>
        <w:rPr>
          <w:spacing w:val="-4"/>
        </w:rPr>
        <w:t xml:space="preserve"> </w:t>
      </w:r>
      <w:r>
        <w:t>Korea, Oct 2005.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“Individuals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Aftermath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Disaster,”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Association of Operating Room Nurses, Washington, D.C., Oct 2005.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“Dissemination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Guidelines:</w:t>
      </w:r>
      <w:r>
        <w:rPr>
          <w:spacing w:val="40"/>
        </w:rPr>
        <w:t xml:space="preserve"> </w:t>
      </w:r>
      <w:r>
        <w:t>Pros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 Society of Traumatic Stress Studies, Toronto, Canada, Oct 2005.</w:t>
      </w:r>
    </w:p>
    <w:p w:rsidR="008F3A7C" w:rsidRDefault="008F3A7C">
      <w:pPr>
        <w:pStyle w:val="BodyText"/>
        <w:spacing w:before="7"/>
        <w:rPr>
          <w:sz w:val="28"/>
        </w:rPr>
      </w:pPr>
    </w:p>
    <w:p w:rsidR="008F3A7C" w:rsidRDefault="000A726C">
      <w:pPr>
        <w:pStyle w:val="BodyText"/>
        <w:spacing w:line="247" w:lineRule="auto"/>
        <w:ind w:left="335" w:right="1268" w:hanging="10"/>
      </w:pPr>
      <w:r>
        <w:t>“Diagnosis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Combat-related</w:t>
      </w:r>
      <w:r>
        <w:rPr>
          <w:spacing w:val="-2"/>
        </w:rPr>
        <w:t xml:space="preserve"> </w:t>
      </w:r>
      <w:r>
        <w:t>Distress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Disorder,”</w:t>
      </w:r>
      <w:r>
        <w:rPr>
          <w:spacing w:val="-3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Defense and Government Advancement, Washington, D.C., Mar 2006.</w:t>
      </w:r>
    </w:p>
    <w:p w:rsidR="008F3A7C" w:rsidRDefault="008F3A7C">
      <w:pPr>
        <w:pStyle w:val="BodyText"/>
        <w:spacing w:before="2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“Post-Deployment</w:t>
      </w:r>
      <w:r>
        <w:rPr>
          <w:spacing w:val="-4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Returning</w:t>
      </w:r>
      <w:r>
        <w:rPr>
          <w:spacing w:val="-7"/>
        </w:rPr>
        <w:t xml:space="preserve"> </w:t>
      </w:r>
      <w:r>
        <w:t>Veterans,”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Home: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the Needs of Returning Veterans, Substance Abuse and Mental Health Administration, Washington, D.C., Mar 2006.</w:t>
      </w:r>
    </w:p>
    <w:p w:rsidR="008F3A7C" w:rsidRDefault="008F3A7C">
      <w:pPr>
        <w:pStyle w:val="BodyText"/>
        <w:spacing w:before="9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“Post-Deployment Management of Combat-Related Distress Reactions and Disorders,” Veterans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Orlando,</w:t>
      </w:r>
      <w:r>
        <w:rPr>
          <w:spacing w:val="-5"/>
        </w:rPr>
        <w:t xml:space="preserve"> </w:t>
      </w:r>
      <w:r>
        <w:t>FL, Mar 2006.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“First Responders: Mental Health Consequences of disaster Response,” Homeland Defense Training</w:t>
      </w:r>
      <w:r>
        <w:rPr>
          <w:spacing w:val="-8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Psychosocial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Emergencies,</w:t>
      </w:r>
      <w:r>
        <w:rPr>
          <w:spacing w:val="-3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t>D.C., Jun 2006.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Hamaoka</w:t>
      </w:r>
      <w:r>
        <w:rPr>
          <w:spacing w:val="-5"/>
        </w:rPr>
        <w:t xml:space="preserve"> </w:t>
      </w:r>
      <w:r>
        <w:t>D,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D,</w:t>
      </w:r>
      <w:r>
        <w:rPr>
          <w:spacing w:val="-2"/>
        </w:rPr>
        <w:t xml:space="preserve"> </w:t>
      </w:r>
      <w:proofErr w:type="spellStart"/>
      <w:r>
        <w:t>Grieger</w:t>
      </w:r>
      <w:proofErr w:type="spellEnd"/>
      <w:r>
        <w:rPr>
          <w:spacing w:val="-5"/>
        </w:rPr>
        <w:t xml:space="preserve"> </w:t>
      </w:r>
      <w:r>
        <w:t>T:</w:t>
      </w:r>
      <w:r>
        <w:rPr>
          <w:spacing w:val="-2"/>
        </w:rPr>
        <w:t xml:space="preserve"> </w:t>
      </w:r>
      <w:r>
        <w:t>(poster)</w:t>
      </w:r>
      <w:r>
        <w:rPr>
          <w:spacing w:val="-3"/>
        </w:rPr>
        <w:t xml:space="preserve"> </w:t>
      </w:r>
      <w:r>
        <w:t>“Medical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and Psychiatric Casualties in a Medical Student Field Training Exercise” Association of Directors of Medical Student Education Programs, Annapolis, MD, June 2006.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r>
        <w:t>“Early</w:t>
      </w:r>
      <w:r>
        <w:rPr>
          <w:spacing w:val="-7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Violence:</w:t>
      </w:r>
      <w:r>
        <w:rPr>
          <w:spacing w:val="-4"/>
        </w:rPr>
        <w:t xml:space="preserve"> </w:t>
      </w:r>
      <w:r>
        <w:t>CINAT,</w:t>
      </w:r>
      <w:r>
        <w:rPr>
          <w:spacing w:val="-2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 Behavior Surveillance,” Workplace Preparedness and Response Conference, Bethesda, MD, June 2006.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300" w:hanging="10"/>
      </w:pPr>
      <w:r>
        <w:t>“Addressing the Mental Health Needs of First Responders in Public Health Emergencies, Natural</w:t>
      </w:r>
      <w:r>
        <w:rPr>
          <w:spacing w:val="-5"/>
        </w:rPr>
        <w:t xml:space="preserve"> </w:t>
      </w:r>
      <w:r>
        <w:t>Disasters,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Terrorist</w:t>
      </w:r>
      <w:r>
        <w:rPr>
          <w:spacing w:val="-5"/>
        </w:rPr>
        <w:t xml:space="preserve"> </w:t>
      </w:r>
      <w:r>
        <w:t>Events,”</w:t>
      </w:r>
      <w:r>
        <w:rPr>
          <w:spacing w:val="-6"/>
        </w:rPr>
        <w:t xml:space="preserve"> </w:t>
      </w:r>
      <w:r>
        <w:t>Harvard/NASMHPD</w:t>
      </w:r>
      <w:r>
        <w:rPr>
          <w:spacing w:val="-6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State Mental Health Administration Lecture,</w:t>
      </w:r>
      <w:r>
        <w:rPr>
          <w:spacing w:val="40"/>
        </w:rPr>
        <w:t xml:space="preserve"> </w:t>
      </w:r>
      <w:r>
        <w:t>National Association of State Mental Health Program Directors Meeting, Kissimmee, FL, June 2006.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ind w:left="325"/>
      </w:pPr>
      <w:r>
        <w:t>“Translating</w:t>
      </w:r>
      <w:r>
        <w:rPr>
          <w:spacing w:val="-7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t>Psychiatric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Terrorism</w:t>
      </w:r>
      <w:r>
        <w:rPr>
          <w:spacing w:val="-1"/>
        </w:rPr>
        <w:t xml:space="preserve"> </w:t>
      </w:r>
      <w:r>
        <w:rPr>
          <w:spacing w:val="-2"/>
        </w:rPr>
        <w:t>Preparedness</w:t>
      </w:r>
    </w:p>
    <w:p w:rsidR="008F3A7C" w:rsidRDefault="008F3A7C">
      <w:pPr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25" w:right="1268"/>
      </w:pPr>
      <w:r>
        <w:lastRenderedPageBreak/>
        <w:t>Training,” U.S. Army Behavioral Science Short Course/U.S. Army Center for Health Promotion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Preventive</w:t>
      </w:r>
      <w:r>
        <w:rPr>
          <w:spacing w:val="-6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Albuquerque,</w:t>
      </w:r>
      <w:r>
        <w:rPr>
          <w:spacing w:val="-5"/>
        </w:rPr>
        <w:t xml:space="preserve"> </w:t>
      </w:r>
      <w:r>
        <w:t>NM, Aug 2006.</w:t>
      </w:r>
    </w:p>
    <w:p w:rsidR="008F3A7C" w:rsidRDefault="008F3A7C">
      <w:pPr>
        <w:pStyle w:val="BodyText"/>
        <w:spacing w:before="11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“Early Interventions after Mass Violence:</w:t>
      </w:r>
      <w:r>
        <w:rPr>
          <w:spacing w:val="40"/>
        </w:rPr>
        <w:t xml:space="preserve"> </w:t>
      </w:r>
      <w:r>
        <w:t>Public Health Models Applied to Military and Civilian</w:t>
      </w:r>
      <w:r>
        <w:rPr>
          <w:spacing w:val="-6"/>
        </w:rPr>
        <w:t xml:space="preserve"> </w:t>
      </w:r>
      <w:r>
        <w:t>Communities,”</w:t>
      </w:r>
      <w:r>
        <w:rPr>
          <w:spacing w:val="-7"/>
        </w:rPr>
        <w:t xml:space="preserve"> </w:t>
      </w:r>
      <w:r>
        <w:t>SHORESH</w:t>
      </w:r>
      <w:r>
        <w:rPr>
          <w:spacing w:val="-5"/>
        </w:rPr>
        <w:t xml:space="preserve"> </w:t>
      </w:r>
      <w:r>
        <w:t>Israeli-U.S.</w:t>
      </w:r>
      <w:r>
        <w:rPr>
          <w:spacing w:val="40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t>Conference,</w:t>
      </w:r>
      <w:r>
        <w:rPr>
          <w:spacing w:val="-4"/>
        </w:rPr>
        <w:t xml:space="preserve"> </w:t>
      </w:r>
      <w:proofErr w:type="spellStart"/>
      <w:r>
        <w:t>Herzlyiah</w:t>
      </w:r>
      <w:proofErr w:type="spellEnd"/>
      <w:r>
        <w:t>,</w:t>
      </w:r>
      <w:r>
        <w:rPr>
          <w:spacing w:val="-2"/>
        </w:rPr>
        <w:t xml:space="preserve"> </w:t>
      </w:r>
      <w:r>
        <w:t>Israel, Oct 2006.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“Early interventions in Mass Violence and Disasters: Psychological First Aid and Grief Leadership.”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Continuing</w:t>
      </w:r>
      <w:r>
        <w:rPr>
          <w:spacing w:val="-8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 Conference and Video-teleconference, Washington, D.C., Jan 2007.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before="1"/>
        <w:ind w:left="335" w:right="1229" w:hanging="10"/>
        <w:jc w:val="both"/>
      </w:pPr>
      <w:r>
        <w:t>“Psychosocial Interventions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Pandemic</w:t>
      </w:r>
      <w:r>
        <w:rPr>
          <w:spacing w:val="-2"/>
        </w:rPr>
        <w:t xml:space="preserve"> </w:t>
      </w:r>
      <w:r>
        <w:t>Influenza:</w:t>
      </w:r>
      <w:r>
        <w:rPr>
          <w:spacing w:val="40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Issues,”</w:t>
      </w:r>
      <w:r>
        <w:rPr>
          <w:spacing w:val="-4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 xml:space="preserve">of Labor White House Planning Council White Paper Working Group, Washington, D.C., Feb </w:t>
      </w:r>
      <w:r>
        <w:rPr>
          <w:spacing w:val="-2"/>
        </w:rPr>
        <w:t>2007.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611" w:hanging="10"/>
        <w:jc w:val="both"/>
      </w:pPr>
      <w:r>
        <w:t>“When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Helper</w:t>
      </w:r>
      <w:r>
        <w:rPr>
          <w:spacing w:val="-2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Victim:</w:t>
      </w:r>
      <w:r>
        <w:rPr>
          <w:spacing w:val="40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Responders”</w:t>
      </w:r>
      <w:r>
        <w:rPr>
          <w:spacing w:val="-4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Drug Enforcement</w:t>
      </w:r>
      <w:r>
        <w:rPr>
          <w:spacing w:val="-4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Trauma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Responder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Institute,</w:t>
      </w:r>
      <w:r>
        <w:rPr>
          <w:spacing w:val="-2"/>
        </w:rPr>
        <w:t xml:space="preserve"> </w:t>
      </w:r>
      <w:r>
        <w:t>Bethesda,</w:t>
      </w:r>
      <w:r>
        <w:rPr>
          <w:spacing w:val="-4"/>
        </w:rPr>
        <w:t xml:space="preserve"> </w:t>
      </w:r>
      <w:r>
        <w:t>MD, Mar 2007.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235" w:hanging="10"/>
        <w:jc w:val="both"/>
      </w:pPr>
      <w:r>
        <w:t>“Long</w:t>
      </w:r>
      <w:r>
        <w:rPr>
          <w:spacing w:val="-7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Volunteers:</w:t>
      </w:r>
      <w:r>
        <w:rPr>
          <w:spacing w:val="40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Interventions,”</w:t>
      </w:r>
      <w:r>
        <w:rPr>
          <w:spacing w:val="-3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Department of Mental Health, Joining Forces Conference, Columbus, OH, May 2007.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“Two</w:t>
      </w:r>
      <w:r>
        <w:rPr>
          <w:spacing w:val="-3"/>
        </w:rPr>
        <w:t xml:space="preserve"> </w:t>
      </w:r>
      <w:r>
        <w:t>views:</w:t>
      </w:r>
      <w:r>
        <w:rPr>
          <w:spacing w:val="-3"/>
        </w:rPr>
        <w:t xml:space="preserve"> </w:t>
      </w:r>
      <w:r>
        <w:t>Amok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hospital,”</w:t>
      </w:r>
      <w:r>
        <w:rPr>
          <w:spacing w:val="-4"/>
        </w:rPr>
        <w:t xml:space="preserve"> </w:t>
      </w:r>
      <w:r>
        <w:t>(peer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panelist), American Academy of Psychiatry and the Law, Miami, FL, Oct 2007.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proofErr w:type="spellStart"/>
      <w:r>
        <w:t>Shibley</w:t>
      </w:r>
      <w:proofErr w:type="spellEnd"/>
      <w:r>
        <w:rPr>
          <w:spacing w:val="-8"/>
        </w:rPr>
        <w:t xml:space="preserve"> </w:t>
      </w:r>
      <w:r>
        <w:t>H,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r>
        <w:t>Hamaoka</w:t>
      </w:r>
      <w:r>
        <w:rPr>
          <w:spacing w:val="-4"/>
        </w:rPr>
        <w:t xml:space="preserve"> </w:t>
      </w:r>
      <w:r>
        <w:t>D:</w:t>
      </w:r>
      <w:r>
        <w:rPr>
          <w:spacing w:val="40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Preparedness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Disaster and Terrorism (poster). International Society</w:t>
      </w:r>
      <w:r>
        <w:rPr>
          <w:spacing w:val="-1"/>
        </w:rPr>
        <w:t xml:space="preserve"> </w:t>
      </w:r>
      <w:r>
        <w:t>for Traumatic Stress Studies, Baltimore, MD, Nov 2007.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“Psychological Effects of Radiation Dispersal Devices (RDD):” Annual Meeting, US 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Energy,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Nuclear</w:t>
      </w:r>
      <w:r>
        <w:rPr>
          <w:spacing w:val="-4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Responders</w:t>
      </w:r>
      <w:r>
        <w:rPr>
          <w:spacing w:val="-4"/>
        </w:rPr>
        <w:t xml:space="preserve"> </w:t>
      </w:r>
      <w:r>
        <w:t>Special Interest Group, Santa Fe, NM, Nov 2007.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“Dimensions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Resilience,”</w:t>
      </w:r>
      <w:r>
        <w:rPr>
          <w:spacing w:val="-1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 xml:space="preserve">Academies Board on Military and Veterans Health Symposium on </w:t>
      </w:r>
      <w:proofErr w:type="spellStart"/>
      <w:r>
        <w:t>Neuroregeneration</w:t>
      </w:r>
      <w:proofErr w:type="spellEnd"/>
      <w:r>
        <w:t>, Resilience and Recovery, Washington D.C., Dec 2007.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14"/>
      </w:pPr>
      <w:r>
        <w:t>“Mental Health Issues in Courts Martial and Administrative Proceedings: Implications of the Ongoing</w:t>
      </w:r>
      <w:r>
        <w:rPr>
          <w:spacing w:val="-6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Iraq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Afghanistan,”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Symposium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Journal on Criminal and Civil Confinement, Boston MA, March 2008.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“Sanity Boards:</w:t>
      </w:r>
      <w:r>
        <w:rPr>
          <w:spacing w:val="40"/>
        </w:rPr>
        <w:t xml:space="preserve"> </w:t>
      </w:r>
      <w:r>
        <w:t>Considerations in Military Commissions,” Officer’s Professional Development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Commissions,</w:t>
      </w:r>
      <w:r>
        <w:rPr>
          <w:spacing w:val="-4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VA,</w:t>
      </w:r>
      <w:r>
        <w:rPr>
          <w:spacing w:val="-2"/>
        </w:rPr>
        <w:t xml:space="preserve"> </w:t>
      </w:r>
      <w:r>
        <w:t>Mar</w:t>
      </w:r>
      <w:r>
        <w:rPr>
          <w:spacing w:val="-5"/>
        </w:rPr>
        <w:t xml:space="preserve"> </w:t>
      </w:r>
      <w:r>
        <w:t>2008.</w:t>
      </w:r>
    </w:p>
    <w:p w:rsidR="008F3A7C" w:rsidRDefault="008F3A7C">
      <w:pPr>
        <w:spacing w:line="249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35" w:right="1214" w:hanging="10"/>
      </w:pPr>
      <w:r>
        <w:lastRenderedPageBreak/>
        <w:t>“Long-term</w:t>
      </w:r>
      <w:r>
        <w:rPr>
          <w:spacing w:val="-5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Consequences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Blast</w:t>
      </w:r>
      <w:r>
        <w:rPr>
          <w:spacing w:val="-1"/>
        </w:rPr>
        <w:t xml:space="preserve"> </w:t>
      </w:r>
      <w:r>
        <w:t>Injuries,”</w:t>
      </w:r>
      <w:r>
        <w:rPr>
          <w:spacing w:val="-6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neurological Disorders and Stroke Blast Injuries Workshop, Rockville MD, Apr 2008.</w:t>
      </w:r>
    </w:p>
    <w:p w:rsidR="008F3A7C" w:rsidRDefault="000A726C">
      <w:pPr>
        <w:pStyle w:val="BodyText"/>
        <w:spacing w:before="7" w:line="249" w:lineRule="auto"/>
        <w:ind w:left="335" w:right="1524" w:hanging="10"/>
      </w:pPr>
      <w:r>
        <w:t>“Panel</w:t>
      </w:r>
      <w:r>
        <w:rPr>
          <w:spacing w:val="-5"/>
        </w:rPr>
        <w:t xml:space="preserve"> </w:t>
      </w:r>
      <w:r>
        <w:t>Discussion:</w:t>
      </w:r>
      <w:r>
        <w:rPr>
          <w:spacing w:val="-5"/>
        </w:rPr>
        <w:t xml:space="preserve"> </w:t>
      </w:r>
      <w:r>
        <w:t>Synthesis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translational</w:t>
      </w:r>
      <w:r>
        <w:rPr>
          <w:spacing w:val="-3"/>
        </w:rPr>
        <w:t xml:space="preserve"> </w:t>
      </w:r>
      <w:r>
        <w:t>Implications,”</w:t>
      </w:r>
      <w:r>
        <w:rPr>
          <w:spacing w:val="-6"/>
        </w:rPr>
        <w:t xml:space="preserve"> </w:t>
      </w:r>
      <w:r>
        <w:t>USUHS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 Psychiatry 3</w:t>
      </w:r>
      <w:r>
        <w:rPr>
          <w:vertAlign w:val="superscript"/>
        </w:rPr>
        <w:t>rd</w:t>
      </w:r>
      <w:r>
        <w:t xml:space="preserve"> Annual Amygdala Conference, Bethesda MD, April 2008.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54" w:lineRule="auto"/>
        <w:ind w:left="325" w:right="1524"/>
      </w:pPr>
      <w:r>
        <w:t>“PTSD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Conference”</w:t>
      </w:r>
      <w:r>
        <w:rPr>
          <w:spacing w:val="-5"/>
        </w:rPr>
        <w:t xml:space="preserve"> </w:t>
      </w:r>
      <w:r>
        <w:t>(discussant),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Psychiatric Association, Washington DC, May 2008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64" w:lineRule="auto"/>
        <w:ind w:left="325" w:right="1415"/>
        <w:jc w:val="both"/>
      </w:pPr>
      <w:r>
        <w:t>“Supporting</w:t>
      </w:r>
      <w:r>
        <w:rPr>
          <w:spacing w:val="-6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War:</w:t>
      </w:r>
      <w:r>
        <w:rPr>
          <w:spacing w:val="-3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and Opportunities,”</w:t>
      </w:r>
      <w:r>
        <w:rPr>
          <w:spacing w:val="-2"/>
        </w:rPr>
        <w:t xml:space="preserve"> </w:t>
      </w:r>
      <w:r>
        <w:t>Annual Meeting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 Psychiatric Association, Washington</w:t>
      </w:r>
      <w:r>
        <w:rPr>
          <w:spacing w:val="-1"/>
        </w:rPr>
        <w:t xml:space="preserve"> </w:t>
      </w:r>
      <w:r>
        <w:t>DC, May 2008.</w:t>
      </w:r>
    </w:p>
    <w:p w:rsidR="008F3A7C" w:rsidRDefault="008F3A7C">
      <w:pPr>
        <w:pStyle w:val="BodyText"/>
        <w:spacing w:before="9"/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“Military</w:t>
      </w:r>
      <w:r>
        <w:rPr>
          <w:spacing w:val="-8"/>
        </w:rPr>
        <w:t xml:space="preserve"> </w:t>
      </w:r>
      <w:r>
        <w:t>Psychiatry</w:t>
      </w:r>
      <w:r>
        <w:rPr>
          <w:spacing w:val="-8"/>
        </w:rPr>
        <w:t xml:space="preserve"> </w:t>
      </w:r>
      <w:r>
        <w:t>Today,”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Psychiatric</w:t>
      </w:r>
      <w:r>
        <w:rPr>
          <w:spacing w:val="-2"/>
        </w:rPr>
        <w:t xml:space="preserve"> </w:t>
      </w:r>
      <w:r>
        <w:t>Association, Washington, DC, May 2008.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ind w:left="325"/>
      </w:pPr>
      <w:r>
        <w:t>Fullerton,</w:t>
      </w:r>
      <w:r>
        <w:rPr>
          <w:spacing w:val="-4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S.,</w:t>
      </w:r>
      <w:r>
        <w:rPr>
          <w:spacing w:val="-2"/>
        </w:rPr>
        <w:t xml:space="preserve"> </w:t>
      </w:r>
      <w:r>
        <w:t>Biggs,</w:t>
      </w:r>
      <w:r>
        <w:rPr>
          <w:spacing w:val="-1"/>
        </w:rPr>
        <w:t xml:space="preserve"> </w:t>
      </w:r>
      <w:r>
        <w:t>Q.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proofErr w:type="spellStart"/>
      <w:r>
        <w:t>McCarroll</w:t>
      </w:r>
      <w:proofErr w:type="spellEnd"/>
      <w:r>
        <w:t>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E.,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 xml:space="preserve">M., </w:t>
      </w:r>
      <w:proofErr w:type="spellStart"/>
      <w:r>
        <w:t>Zatzick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F.,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:rsidR="008F3A7C" w:rsidRDefault="000A726C">
      <w:pPr>
        <w:pStyle w:val="BodyText"/>
        <w:spacing w:before="12" w:line="249" w:lineRule="auto"/>
        <w:ind w:left="335" w:right="1524"/>
      </w:pPr>
      <w:r>
        <w:t>J.</w:t>
      </w:r>
      <w:r>
        <w:rPr>
          <w:spacing w:val="-4"/>
        </w:rPr>
        <w:t xml:space="preserve"> </w:t>
      </w:r>
      <w:r>
        <w:t>Posttraumatic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disorder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depression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mortuary</w:t>
      </w:r>
      <w:r>
        <w:rPr>
          <w:spacing w:val="-9"/>
        </w:rPr>
        <w:t xml:space="preserve"> </w:t>
      </w:r>
      <w:r>
        <w:t>affairs/combat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support soldiers deployed to the Middle East (poster). American Psychiatric Association Annual Meeting, Washington D.C., May, 2008.</w:t>
      </w:r>
    </w:p>
    <w:p w:rsidR="008F3A7C" w:rsidRDefault="008F3A7C">
      <w:pPr>
        <w:pStyle w:val="BodyText"/>
        <w:spacing w:before="4"/>
        <w:rPr>
          <w:sz w:val="26"/>
        </w:rPr>
      </w:pPr>
    </w:p>
    <w:p w:rsidR="008F3A7C" w:rsidRDefault="000A726C">
      <w:pPr>
        <w:pStyle w:val="BodyText"/>
        <w:spacing w:line="249" w:lineRule="auto"/>
        <w:ind w:left="325" w:right="1623"/>
        <w:jc w:val="both"/>
      </w:pPr>
      <w:r>
        <w:t>“Short-term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Intermediate</w:t>
      </w:r>
      <w:r>
        <w:rPr>
          <w:spacing w:val="-4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Disasters:</w:t>
      </w:r>
      <w:r>
        <w:rPr>
          <w:spacing w:val="-5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Grief leadership,”</w:t>
      </w:r>
      <w:r>
        <w:rPr>
          <w:spacing w:val="-4"/>
        </w:rPr>
        <w:t xml:space="preserve"> </w:t>
      </w:r>
      <w:r>
        <w:t>CSTS</w:t>
      </w:r>
      <w:r>
        <w:rPr>
          <w:spacing w:val="-3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Naval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Diego,</w:t>
      </w:r>
      <w:r>
        <w:rPr>
          <w:spacing w:val="-3"/>
        </w:rPr>
        <w:t xml:space="preserve"> </w:t>
      </w:r>
      <w:r>
        <w:t>San Diego, CA, Aug 2008.</w:t>
      </w:r>
    </w:p>
    <w:p w:rsidR="008F3A7C" w:rsidRDefault="008F3A7C">
      <w:pPr>
        <w:pStyle w:val="BodyText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442" w:hanging="10"/>
        <w:jc w:val="both"/>
      </w:pPr>
      <w:r>
        <w:t>“Sex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Combat-related</w:t>
      </w:r>
      <w:r>
        <w:rPr>
          <w:spacing w:val="-5"/>
        </w:rPr>
        <w:t xml:space="preserve"> </w:t>
      </w:r>
      <w:r>
        <w:t>PTSD:</w:t>
      </w:r>
      <w:r>
        <w:rPr>
          <w:spacing w:val="-5"/>
        </w:rPr>
        <w:t xml:space="preserve"> </w:t>
      </w:r>
      <w:r>
        <w:t>Similarities,</w:t>
      </w:r>
      <w:r>
        <w:rPr>
          <w:spacing w:val="-5"/>
        </w:rPr>
        <w:t xml:space="preserve"> </w:t>
      </w:r>
      <w:r>
        <w:t>Differences,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Questions,” Society for Women’s Health Research, Conference, Washington, DC, Dec 2008.</w:t>
      </w:r>
    </w:p>
    <w:p w:rsidR="008F3A7C" w:rsidRDefault="008F3A7C">
      <w:pPr>
        <w:pStyle w:val="BodyText"/>
        <w:spacing w:before="7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462" w:hanging="10"/>
        <w:jc w:val="both"/>
      </w:pPr>
      <w:r>
        <w:t>“Psychological</w:t>
      </w:r>
      <w:r>
        <w:rPr>
          <w:spacing w:val="-4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Disaster,</w:t>
      </w:r>
      <w:r>
        <w:rPr>
          <w:spacing w:val="-4"/>
        </w:rPr>
        <w:t xml:space="preserve"> </w:t>
      </w:r>
      <w:r>
        <w:t>War,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Terrorism,”</w:t>
      </w:r>
      <w:r>
        <w:rPr>
          <w:spacing w:val="-5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Rounds,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 Psychiatry,</w:t>
      </w:r>
      <w:r>
        <w:rPr>
          <w:spacing w:val="-5"/>
        </w:rPr>
        <w:t xml:space="preserve"> </w:t>
      </w:r>
      <w:r>
        <w:t>Wright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proofErr w:type="spellStart"/>
      <w:r>
        <w:t>Boonshoft</w:t>
      </w:r>
      <w:proofErr w:type="spellEnd"/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Dayton</w:t>
      </w:r>
      <w:r>
        <w:rPr>
          <w:spacing w:val="-2"/>
        </w:rPr>
        <w:t xml:space="preserve"> </w:t>
      </w:r>
      <w:r>
        <w:t>OH,</w:t>
      </w:r>
      <w:r>
        <w:rPr>
          <w:spacing w:val="-3"/>
        </w:rPr>
        <w:t xml:space="preserve"> </w:t>
      </w:r>
      <w:r>
        <w:t>Feb</w:t>
      </w:r>
      <w:r>
        <w:rPr>
          <w:spacing w:val="-2"/>
        </w:rPr>
        <w:t xml:space="preserve"> </w:t>
      </w:r>
      <w:r>
        <w:rPr>
          <w:spacing w:val="-4"/>
        </w:rPr>
        <w:t>2009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359" w:hanging="10"/>
        <w:jc w:val="both"/>
      </w:pPr>
      <w:r>
        <w:t>“Psychological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Disasters,”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Emergency Medicine, Wright State University, </w:t>
      </w:r>
      <w:proofErr w:type="spellStart"/>
      <w:r>
        <w:t>Boonshoft</w:t>
      </w:r>
      <w:proofErr w:type="spellEnd"/>
      <w:r>
        <w:t xml:space="preserve"> School of Medicine, Dayton OH, Feb 2009.</w:t>
      </w:r>
    </w:p>
    <w:p w:rsidR="008F3A7C" w:rsidRDefault="008F3A7C">
      <w:pPr>
        <w:pStyle w:val="BodyText"/>
        <w:spacing w:before="9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361" w:hanging="10"/>
        <w:jc w:val="both"/>
      </w:pPr>
      <w:r>
        <w:t>“Psychological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Disasters,”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Emergency Medicine, Wright State University, </w:t>
      </w:r>
      <w:proofErr w:type="spellStart"/>
      <w:r>
        <w:t>Boonshoft</w:t>
      </w:r>
      <w:proofErr w:type="spellEnd"/>
      <w:r>
        <w:t xml:space="preserve"> School of Medicine, Dayton OH, Feb 2009.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9" w:hanging="10"/>
        <w:jc w:val="both"/>
      </w:pPr>
      <w:r>
        <w:t>“Military</w:t>
      </w:r>
      <w:r>
        <w:rPr>
          <w:spacing w:val="-8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preparedness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terrorism: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 health approach,” George Washington University, Washington, DC, April 2009.</w:t>
      </w:r>
    </w:p>
    <w:p w:rsidR="008F3A7C" w:rsidRDefault="008F3A7C">
      <w:pPr>
        <w:pStyle w:val="BodyText"/>
        <w:spacing w:before="11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621" w:hanging="10"/>
        <w:jc w:val="both"/>
      </w:pPr>
      <w:r>
        <w:t>“When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Helper</w:t>
      </w:r>
      <w:r>
        <w:rPr>
          <w:spacing w:val="-3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Victim: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Responders,”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Drug Enforcement Agency Trauma Team Training Conference, Rockville, MD April, 2009.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ind w:left="325"/>
      </w:pPr>
      <w:r>
        <w:t>Biggs, Q.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Fullerton,</w:t>
      </w:r>
      <w:r>
        <w:rPr>
          <w:spacing w:val="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S.,</w:t>
      </w:r>
      <w:r>
        <w:rPr>
          <w:spacing w:val="-2"/>
        </w:rPr>
        <w:t xml:space="preserve"> </w:t>
      </w:r>
      <w:proofErr w:type="spellStart"/>
      <w:r>
        <w:t>McCarroll</w:t>
      </w:r>
      <w:proofErr w:type="spellEnd"/>
      <w:r>
        <w:t>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E.,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M., Newby,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:rsidR="008F3A7C" w:rsidRDefault="000A726C">
      <w:pPr>
        <w:pStyle w:val="BodyText"/>
        <w:spacing w:before="12" w:line="247" w:lineRule="auto"/>
        <w:ind w:left="325" w:right="1268"/>
      </w:pPr>
      <w:r>
        <w:t>J.</w:t>
      </w:r>
      <w:r>
        <w:rPr>
          <w:spacing w:val="-3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posttraumatic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disorder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Mortuary</w:t>
      </w:r>
      <w:r>
        <w:rPr>
          <w:spacing w:val="-8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Soldiers</w:t>
      </w:r>
      <w:r>
        <w:rPr>
          <w:spacing w:val="-3"/>
        </w:rPr>
        <w:t xml:space="preserve"> </w:t>
      </w:r>
      <w:r>
        <w:t>(poster). Research Week, USUHS, Bethesda, MD, May 2009.</w:t>
      </w:r>
    </w:p>
    <w:p w:rsidR="008F3A7C" w:rsidRDefault="008F3A7C">
      <w:pPr>
        <w:spacing w:line="247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spacing w:before="7"/>
        <w:rPr>
          <w:sz w:val="19"/>
        </w:rPr>
      </w:pPr>
    </w:p>
    <w:p w:rsidR="008F3A7C" w:rsidRDefault="000A726C">
      <w:pPr>
        <w:pStyle w:val="BodyText"/>
        <w:spacing w:before="90" w:line="252" w:lineRule="auto"/>
        <w:ind w:left="325" w:right="1324"/>
      </w:pPr>
      <w:r>
        <w:t xml:space="preserve">Fullerton, C. S., </w:t>
      </w:r>
      <w:proofErr w:type="spellStart"/>
      <w:r>
        <w:t>Ursano</w:t>
      </w:r>
      <w:proofErr w:type="spellEnd"/>
      <w:r>
        <w:t xml:space="preserve">, R. J., </w:t>
      </w:r>
      <w:proofErr w:type="spellStart"/>
      <w:r>
        <w:t>Benedek</w:t>
      </w:r>
      <w:proofErr w:type="spellEnd"/>
      <w:r>
        <w:t xml:space="preserve">, D. M., </w:t>
      </w:r>
      <w:proofErr w:type="spellStart"/>
      <w:r>
        <w:t>McCarroll</w:t>
      </w:r>
      <w:proofErr w:type="spellEnd"/>
      <w:r>
        <w:t xml:space="preserve">, J. E., Biggs, Q. M., </w:t>
      </w:r>
      <w:proofErr w:type="spellStart"/>
      <w:r>
        <w:t>Zatzick</w:t>
      </w:r>
      <w:proofErr w:type="spellEnd"/>
      <w:r>
        <w:t xml:space="preserve">, D. F., Newby, J. H., Kao, T. C., &amp; </w:t>
      </w:r>
      <w:proofErr w:type="spellStart"/>
      <w:r>
        <w:t>Karpel</w:t>
      </w:r>
      <w:proofErr w:type="spellEnd"/>
      <w:r>
        <w:t>, H. M. Mortuary</w:t>
      </w:r>
      <w:r>
        <w:rPr>
          <w:spacing w:val="-2"/>
        </w:rPr>
        <w:t xml:space="preserve"> </w:t>
      </w:r>
      <w:r>
        <w:t>Affairs Soldiers: Early</w:t>
      </w:r>
      <w:r>
        <w:rPr>
          <w:spacing w:val="-2"/>
        </w:rPr>
        <w:t xml:space="preserve"> </w:t>
      </w:r>
      <w:r>
        <w:t>intervention and</w:t>
      </w:r>
      <w:r>
        <w:rPr>
          <w:spacing w:val="-2"/>
        </w:rPr>
        <w:t xml:space="preserve"> </w:t>
      </w:r>
      <w:r>
        <w:t>altering</w:t>
      </w:r>
      <w:r>
        <w:rPr>
          <w:spacing w:val="-5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traumatic</w:t>
      </w:r>
      <w:r>
        <w:rPr>
          <w:spacing w:val="-3"/>
        </w:rPr>
        <w:t xml:space="preserve"> </w:t>
      </w:r>
      <w:r>
        <w:t>stress and</w:t>
      </w:r>
      <w:r>
        <w:rPr>
          <w:spacing w:val="-2"/>
        </w:rPr>
        <w:t xml:space="preserve"> </w:t>
      </w:r>
      <w:r>
        <w:t>PTSD.</w:t>
      </w:r>
      <w:r>
        <w:rPr>
          <w:spacing w:val="-2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Health Research Forum, Kansas City, MO, September 2009.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“Neurobiology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PTSD,”</w:t>
      </w:r>
      <w:r>
        <w:rPr>
          <w:spacing w:val="-4"/>
        </w:rPr>
        <w:t xml:space="preserve"> </w:t>
      </w:r>
      <w:r>
        <w:t>Neurobiology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Chronic</w:t>
      </w:r>
      <w:r>
        <w:rPr>
          <w:spacing w:val="-4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Seminar,</w:t>
      </w:r>
      <w:r>
        <w:rPr>
          <w:spacing w:val="-1"/>
        </w:rPr>
        <w:t xml:space="preserve"> </w:t>
      </w:r>
      <w:r>
        <w:t>USUHS,</w:t>
      </w:r>
      <w:r>
        <w:rPr>
          <w:spacing w:val="-3"/>
        </w:rPr>
        <w:t xml:space="preserve"> </w:t>
      </w:r>
      <w:r>
        <w:t>Bethesda MD, June 2009.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ind w:left="325"/>
      </w:pPr>
      <w:r>
        <w:t>Biggs, Q.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Fullerton, C.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proofErr w:type="spellStart"/>
      <w:r>
        <w:t>McCarroll</w:t>
      </w:r>
      <w:proofErr w:type="spellEnd"/>
      <w:r>
        <w:t>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Newby,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:rsidR="008F3A7C" w:rsidRDefault="000A726C">
      <w:pPr>
        <w:pStyle w:val="BodyText"/>
        <w:spacing w:before="10" w:line="249" w:lineRule="auto"/>
        <w:ind w:left="335" w:right="1524"/>
      </w:pPr>
      <w:r>
        <w:t>J.</w:t>
      </w:r>
      <w:r>
        <w:rPr>
          <w:spacing w:val="-3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trauma:</w:t>
      </w:r>
      <w:r>
        <w:rPr>
          <w:spacing w:val="-2"/>
        </w:rPr>
        <w:t xml:space="preserve"> </w:t>
      </w:r>
      <w:r>
        <w:t>Innovations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(poster). Education Day 2009, USUHS, Bethesda, MD, June 2009.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524"/>
      </w:pPr>
      <w:r>
        <w:t>“The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Deployment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Members,”</w:t>
      </w:r>
      <w:r>
        <w:rPr>
          <w:spacing w:val="-4"/>
        </w:rPr>
        <w:t xml:space="preserve"> </w:t>
      </w:r>
      <w:r>
        <w:t>National Child Traumatic Stress Network (NCTSN) Essentials for Those Who Care for Military Children and Families" Podcast, August 2009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5"/>
      </w:pPr>
    </w:p>
    <w:p w:rsidR="008F3A7C" w:rsidRDefault="000A726C">
      <w:pPr>
        <w:pStyle w:val="BodyText"/>
        <w:spacing w:line="249" w:lineRule="auto"/>
        <w:ind w:left="325" w:right="1268"/>
      </w:pPr>
      <w:r>
        <w:t>“Combat</w:t>
      </w:r>
      <w:r>
        <w:rPr>
          <w:spacing w:val="-4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Masquerader:</w:t>
      </w:r>
      <w:r>
        <w:rPr>
          <w:spacing w:val="-4"/>
        </w:rPr>
        <w:t xml:space="preserve"> </w:t>
      </w:r>
      <w:r>
        <w:t>Phenomenology</w:t>
      </w:r>
      <w:r>
        <w:rPr>
          <w:spacing w:val="-9"/>
        </w:rPr>
        <w:t xml:space="preserve"> </w:t>
      </w:r>
      <w:r>
        <w:t>Neurobiology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 of Posttraumatic Stress Disorder Annual meeting of the Military Branch of the American College of Physicians, USUHS, Bethesda MD, Oct 2009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ind w:left="325"/>
      </w:pPr>
      <w:r>
        <w:t>Biggs, Q.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Fullerton,</w:t>
      </w:r>
      <w:r>
        <w:rPr>
          <w:spacing w:val="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S.,</w:t>
      </w:r>
      <w:r>
        <w:rPr>
          <w:spacing w:val="-2"/>
        </w:rPr>
        <w:t xml:space="preserve"> </w:t>
      </w:r>
      <w:proofErr w:type="spellStart"/>
      <w:r>
        <w:t>McCarroll</w:t>
      </w:r>
      <w:proofErr w:type="spellEnd"/>
      <w:r>
        <w:t>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E.,</w:t>
      </w:r>
      <w:r>
        <w:rPr>
          <w:spacing w:val="-2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M., Newby,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:rsidR="008F3A7C" w:rsidRDefault="000A726C">
      <w:pPr>
        <w:pStyle w:val="BodyText"/>
        <w:spacing w:before="12" w:line="254" w:lineRule="auto"/>
        <w:ind w:left="325" w:right="1268" w:firstLine="9"/>
      </w:pPr>
      <w:r>
        <w:t>J. Early intervention for posttraumatic stress disorder in Mortuary Affairs Soldiers. International</w:t>
      </w:r>
      <w:r>
        <w:rPr>
          <w:spacing w:val="-4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Traumatic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Atlanta,</w:t>
      </w:r>
      <w:r>
        <w:rPr>
          <w:spacing w:val="-2"/>
        </w:rPr>
        <w:t xml:space="preserve"> </w:t>
      </w:r>
      <w:r>
        <w:t>GA,</w:t>
      </w:r>
      <w:r>
        <w:rPr>
          <w:spacing w:val="-4"/>
        </w:rPr>
        <w:t xml:space="preserve"> </w:t>
      </w:r>
      <w:r>
        <w:t>Nov</w:t>
      </w:r>
      <w:r>
        <w:rPr>
          <w:spacing w:val="-4"/>
        </w:rPr>
        <w:t xml:space="preserve"> </w:t>
      </w:r>
      <w:r>
        <w:t>2009.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spacing w:before="1" w:line="252" w:lineRule="auto"/>
        <w:ind w:left="325" w:right="1524"/>
      </w:pPr>
      <w:r>
        <w:t>“Planning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Fort</w:t>
      </w:r>
      <w:r>
        <w:rPr>
          <w:spacing w:val="-3"/>
        </w:rPr>
        <w:t xml:space="preserve"> </w:t>
      </w:r>
      <w:r>
        <w:t>Hood</w:t>
      </w:r>
      <w:r>
        <w:rPr>
          <w:spacing w:val="-3"/>
        </w:rPr>
        <w:t xml:space="preserve"> </w:t>
      </w:r>
      <w:r>
        <w:t>Shootings,”</w:t>
      </w:r>
      <w:r>
        <w:rPr>
          <w:spacing w:val="-4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 State mental Health program Directors Winter Commissioners Meeting, Arlington, VA December 2009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524"/>
      </w:pPr>
      <w:r>
        <w:t>“The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Deployment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Members,”</w:t>
      </w:r>
      <w:r>
        <w:rPr>
          <w:spacing w:val="-4"/>
        </w:rPr>
        <w:t xml:space="preserve"> </w:t>
      </w:r>
      <w:r>
        <w:t>National Child Traumatic Stress Network (NCTSN) Essentials for Those Who Care for Military Children and Families" Master Speaker Series (webinar). April, 2010</w:t>
      </w:r>
    </w:p>
    <w:p w:rsidR="008F3A7C" w:rsidRDefault="008F3A7C">
      <w:pPr>
        <w:pStyle w:val="BodyText"/>
        <w:spacing w:before="10"/>
        <w:rPr>
          <w:sz w:val="26"/>
        </w:rPr>
      </w:pPr>
    </w:p>
    <w:p w:rsidR="008F3A7C" w:rsidRDefault="000A726C">
      <w:pPr>
        <w:pStyle w:val="BodyText"/>
        <w:spacing w:before="1" w:line="254" w:lineRule="auto"/>
        <w:ind w:left="325" w:right="1524"/>
      </w:pPr>
      <w:r>
        <w:t>“Personal</w:t>
      </w:r>
      <w:r>
        <w:rPr>
          <w:spacing w:val="-3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Sophocles’</w:t>
      </w:r>
      <w:r>
        <w:rPr>
          <w:spacing w:val="-4"/>
        </w:rPr>
        <w:t xml:space="preserve"> </w:t>
      </w:r>
      <w:r>
        <w:t>‘Ajax,’”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Brian </w:t>
      </w:r>
      <w:proofErr w:type="spellStart"/>
      <w:r>
        <w:t>Doerries</w:t>
      </w:r>
      <w:proofErr w:type="spellEnd"/>
      <w:r>
        <w:t>’ Theater of War (invited panelist), USUHS, Bethesda, MD April 2010</w:t>
      </w:r>
    </w:p>
    <w:p w:rsidR="008F3A7C" w:rsidRDefault="008F3A7C">
      <w:pPr>
        <w:pStyle w:val="BodyText"/>
        <w:spacing w:before="9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214" w:hanging="10"/>
      </w:pPr>
      <w:r>
        <w:t>“What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Suicide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Populations,”</w:t>
      </w:r>
      <w:r>
        <w:rPr>
          <w:spacing w:val="-2"/>
        </w:rPr>
        <w:t xml:space="preserve"> </w:t>
      </w:r>
      <w:r>
        <w:t>Interagency Institute for Senior Medical Executives, Canadian Embassy, Washington DC, April 2010</w:t>
      </w:r>
    </w:p>
    <w:p w:rsidR="008F3A7C" w:rsidRDefault="008F3A7C">
      <w:pPr>
        <w:pStyle w:val="BodyText"/>
        <w:spacing w:before="4"/>
        <w:rPr>
          <w:sz w:val="28"/>
        </w:rPr>
      </w:pPr>
    </w:p>
    <w:p w:rsidR="008F3A7C" w:rsidRDefault="000A726C">
      <w:pPr>
        <w:pStyle w:val="BodyText"/>
        <w:spacing w:line="254" w:lineRule="auto"/>
        <w:ind w:left="325" w:right="1268"/>
      </w:pPr>
      <w:r>
        <w:t>“Suicide</w:t>
      </w:r>
      <w:r>
        <w:rPr>
          <w:spacing w:val="-5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Setting:</w:t>
      </w:r>
      <w:r>
        <w:rPr>
          <w:spacing w:val="-4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Opportunities,” DoD/VA Annual Suicide Prevention Conference, Boston, MS, March 2011</w:t>
      </w:r>
    </w:p>
    <w:p w:rsidR="008F3A7C" w:rsidRDefault="008F3A7C">
      <w:pPr>
        <w:spacing w:line="254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54" w:lineRule="auto"/>
        <w:ind w:left="325" w:right="1268"/>
      </w:pPr>
      <w:r>
        <w:lastRenderedPageBreak/>
        <w:t xml:space="preserve">“Promoting Resilience </w:t>
      </w:r>
      <w:proofErr w:type="gramStart"/>
      <w:r>
        <w:t>In</w:t>
      </w:r>
      <w:proofErr w:type="gramEnd"/>
      <w:r>
        <w:t xml:space="preserve"> Disaster First responders: A Psychological First Aid-based Approach”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Anxiety</w:t>
      </w:r>
      <w:r>
        <w:rPr>
          <w:spacing w:val="-8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America,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Orleans,</w:t>
      </w:r>
    </w:p>
    <w:p w:rsidR="008F3A7C" w:rsidRDefault="000A726C">
      <w:pPr>
        <w:pStyle w:val="BodyText"/>
        <w:spacing w:line="272" w:lineRule="exact"/>
        <w:ind w:left="335"/>
      </w:pPr>
      <w:r>
        <w:t>LA,</w:t>
      </w:r>
      <w:r>
        <w:rPr>
          <w:spacing w:val="-3"/>
        </w:rPr>
        <w:t xml:space="preserve"> </w:t>
      </w:r>
      <w:r>
        <w:t>March,</w:t>
      </w:r>
      <w:r>
        <w:rPr>
          <w:spacing w:val="-2"/>
        </w:rPr>
        <w:t xml:space="preserve"> </w:t>
      </w:r>
      <w:r>
        <w:rPr>
          <w:spacing w:val="-4"/>
        </w:rPr>
        <w:t>2011</w:t>
      </w:r>
    </w:p>
    <w:p w:rsidR="008F3A7C" w:rsidRDefault="008F3A7C">
      <w:pPr>
        <w:pStyle w:val="BodyText"/>
        <w:rPr>
          <w:sz w:val="29"/>
        </w:rPr>
      </w:pPr>
    </w:p>
    <w:p w:rsidR="008F3A7C" w:rsidRDefault="000A726C">
      <w:pPr>
        <w:pStyle w:val="BodyText"/>
        <w:spacing w:line="247" w:lineRule="auto"/>
        <w:ind w:left="335" w:right="1268" w:hanging="10"/>
      </w:pPr>
      <w:r>
        <w:t>“Recruitment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Trials”</w:t>
      </w:r>
      <w:r>
        <w:rPr>
          <w:spacing w:val="-3"/>
        </w:rPr>
        <w:t xml:space="preserve"> </w:t>
      </w:r>
      <w:r>
        <w:t>Injury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Traumatic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Consortium</w:t>
      </w:r>
      <w:r>
        <w:rPr>
          <w:spacing w:val="-4"/>
        </w:rPr>
        <w:t xml:space="preserve"> </w:t>
      </w:r>
      <w:r>
        <w:t>Meeting, Falls Church, VA, May 2011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68"/>
      </w:pPr>
      <w:r>
        <w:t xml:space="preserve">Biggs, Q. M., Fullerton, C. S., </w:t>
      </w:r>
      <w:proofErr w:type="spellStart"/>
      <w:r>
        <w:t>McCarroll</w:t>
      </w:r>
      <w:proofErr w:type="spellEnd"/>
      <w:r>
        <w:t xml:space="preserve">, J. E., Santiago, P., Gray, C., </w:t>
      </w:r>
      <w:proofErr w:type="spellStart"/>
      <w:r>
        <w:t>Benedek</w:t>
      </w:r>
      <w:proofErr w:type="spellEnd"/>
      <w:r>
        <w:t>, D. M., Newby,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Riley,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Spiegel,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proofErr w:type="spellStart"/>
      <w:r>
        <w:t>Kodsy</w:t>
      </w:r>
      <w:proofErr w:type="spellEnd"/>
      <w:r>
        <w:t>, N.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Troop</w:t>
      </w:r>
      <w:r>
        <w:rPr>
          <w:spacing w:val="-1"/>
        </w:rPr>
        <w:t xml:space="preserve"> </w:t>
      </w:r>
      <w:r>
        <w:t>Educational for</w:t>
      </w:r>
      <w:r>
        <w:rPr>
          <w:spacing w:val="-3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Morale</w:t>
      </w:r>
      <w:r>
        <w:rPr>
          <w:spacing w:val="-3"/>
        </w:rPr>
        <w:t xml:space="preserve"> </w:t>
      </w:r>
      <w:r>
        <w:t>(TEAM)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deployment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Mortuary</w:t>
      </w:r>
      <w:r>
        <w:rPr>
          <w:spacing w:val="-7"/>
        </w:rPr>
        <w:t xml:space="preserve"> </w:t>
      </w:r>
      <w:r>
        <w:t>Affairs Soldiers;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 year</w:t>
      </w:r>
      <w:r>
        <w:rPr>
          <w:spacing w:val="-3"/>
        </w:rPr>
        <w:t xml:space="preserve"> </w:t>
      </w:r>
      <w:r>
        <w:t>(poster).</w:t>
      </w:r>
      <w:r>
        <w:rPr>
          <w:spacing w:val="-2"/>
        </w:rPr>
        <w:t xml:space="preserve"> </w:t>
      </w:r>
      <w:r>
        <w:t>USUHS</w:t>
      </w:r>
      <w:r>
        <w:rPr>
          <w:spacing w:val="-2"/>
        </w:rPr>
        <w:t xml:space="preserve"> </w:t>
      </w:r>
      <w:r>
        <w:t>Amygdala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(Apr</w:t>
      </w:r>
      <w:r>
        <w:rPr>
          <w:spacing w:val="-3"/>
        </w:rPr>
        <w:t xml:space="preserve"> </w:t>
      </w:r>
      <w:r>
        <w:t>2011)</w:t>
      </w:r>
      <w:r>
        <w:rPr>
          <w:spacing w:val="-3"/>
        </w:rPr>
        <w:t xml:space="preserve"> </w:t>
      </w:r>
      <w:r>
        <w:t>and Research Week (May 2011), Bethesda MD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Posttraumatic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disorder,</w:t>
      </w:r>
      <w:r>
        <w:rPr>
          <w:spacing w:val="-3"/>
        </w:rPr>
        <w:t xml:space="preserve"> </w:t>
      </w:r>
      <w:r>
        <w:t>comorbidity,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special operations soldiers</w:t>
      </w:r>
      <w:proofErr w:type="gramStart"/>
      <w:r>
        <w:t>.”(</w:t>
      </w:r>
      <w:proofErr w:type="gramEnd"/>
      <w:r>
        <w:t>poster) “</w:t>
      </w:r>
      <w:proofErr w:type="spellStart"/>
      <w:r>
        <w:t>Naifeh</w:t>
      </w:r>
      <w:proofErr w:type="spellEnd"/>
      <w:r>
        <w:t xml:space="preserve"> JA, Fullerton CS,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Forsten</w:t>
      </w:r>
      <w:proofErr w:type="spellEnd"/>
      <w:r>
        <w:t xml:space="preserve"> R, Zhang L, Choi KH, </w:t>
      </w:r>
      <w:proofErr w:type="spellStart"/>
      <w:r>
        <w:t>Benevides</w:t>
      </w:r>
      <w:proofErr w:type="spellEnd"/>
      <w:r>
        <w:t xml:space="preserve"> KN, Riley S, &amp; </w:t>
      </w:r>
      <w:proofErr w:type="spellStart"/>
      <w:r>
        <w:t>Ursano</w:t>
      </w:r>
      <w:proofErr w:type="spellEnd"/>
      <w:r>
        <w:t xml:space="preserve"> RJ. Annual Convention of the Association for Psychological Science, Washington DC, May 2011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“Scope,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PTSD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Military,” Annual Meeting of the American Psychiatric Association, Honolulu, HI. May 2011</w:t>
      </w:r>
    </w:p>
    <w:p w:rsidR="008F3A7C" w:rsidRDefault="008F3A7C">
      <w:pPr>
        <w:pStyle w:val="BodyText"/>
        <w:spacing w:before="11"/>
        <w:rPr>
          <w:sz w:val="27"/>
        </w:rPr>
      </w:pPr>
    </w:p>
    <w:p w:rsidR="008F3A7C" w:rsidRDefault="000A726C">
      <w:pPr>
        <w:pStyle w:val="BodyText"/>
        <w:spacing w:line="247" w:lineRule="auto"/>
        <w:ind w:left="335" w:right="1268" w:hanging="10"/>
      </w:pPr>
      <w:r>
        <w:t>“Collaborating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Setting,”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 Psychiatric Association (discussant), Honolulu, HI, May 2011.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14" w:hanging="10"/>
      </w:pPr>
      <w:r>
        <w:t>“Updates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Afghanistan</w:t>
      </w:r>
      <w:r>
        <w:rPr>
          <w:spacing w:val="-4"/>
        </w:rPr>
        <w:t xml:space="preserve"> </w:t>
      </w:r>
      <w:r>
        <w:t>and Iraq,”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 the American Psychiatric Association, Honolulu, HI, May 2011.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“Pharmacotherapy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PTSD,”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Course),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American Psychiatric Association, Honolulu, HI, May 2011.</w:t>
      </w:r>
    </w:p>
    <w:p w:rsidR="008F3A7C" w:rsidRDefault="008F3A7C">
      <w:pPr>
        <w:pStyle w:val="BodyText"/>
        <w:spacing w:before="4"/>
        <w:rPr>
          <w:sz w:val="28"/>
        </w:rPr>
      </w:pPr>
    </w:p>
    <w:p w:rsidR="008F3A7C" w:rsidRDefault="000A726C">
      <w:pPr>
        <w:pStyle w:val="BodyText"/>
        <w:ind w:left="325"/>
      </w:pPr>
      <w:r>
        <w:t>“Where</w:t>
      </w:r>
      <w:r>
        <w:rPr>
          <w:spacing w:val="-3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Ends,”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Symposium,</w:t>
      </w:r>
      <w:r>
        <w:rPr>
          <w:spacing w:val="-1"/>
        </w:rPr>
        <w:t xml:space="preserve"> </w:t>
      </w:r>
      <w:r>
        <w:t>USUHS,</w:t>
      </w:r>
      <w:r>
        <w:rPr>
          <w:spacing w:val="-2"/>
        </w:rPr>
        <w:t xml:space="preserve"> </w:t>
      </w:r>
      <w:r>
        <w:t>Bethesda</w:t>
      </w:r>
      <w:r>
        <w:rPr>
          <w:spacing w:val="-1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4"/>
        </w:rPr>
        <w:t>2011</w:t>
      </w:r>
    </w:p>
    <w:p w:rsidR="008F3A7C" w:rsidRDefault="008F3A7C">
      <w:pPr>
        <w:pStyle w:val="BodyText"/>
        <w:spacing w:before="4"/>
        <w:rPr>
          <w:sz w:val="28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“Fostering</w:t>
      </w:r>
      <w:r>
        <w:rPr>
          <w:spacing w:val="-6"/>
        </w:rPr>
        <w:t xml:space="preserve"> </w:t>
      </w:r>
      <w:r>
        <w:t>Resilience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Combat</w:t>
      </w:r>
      <w:r>
        <w:rPr>
          <w:spacing w:val="-3"/>
        </w:rPr>
        <w:t xml:space="preserve"> </w:t>
      </w:r>
      <w:r>
        <w:t>Veterans,”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Veterans</w:t>
      </w:r>
      <w:r>
        <w:rPr>
          <w:spacing w:val="-3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8</w:t>
      </w:r>
      <w:r>
        <w:rPr>
          <w:vertAlign w:val="superscript"/>
        </w:rPr>
        <w:t>th</w:t>
      </w:r>
      <w:r>
        <w:t xml:space="preserve"> Annual Best Outcomes, Best Practices Conference, Somerset, NJ, June 2011.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54" w:lineRule="auto"/>
        <w:ind w:left="325" w:right="1524"/>
      </w:pPr>
      <w:r>
        <w:t>“Psychotherapeutic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Pharmacological</w:t>
      </w:r>
      <w:r>
        <w:rPr>
          <w:spacing w:val="-6"/>
        </w:rPr>
        <w:t xml:space="preserve"> </w:t>
      </w:r>
      <w:r>
        <w:t>Approaches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PTSD,”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Psychiatric Association Institute on Psychiatric Services, San Francisco, CA, October 2011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“Psychosocial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Returning</w:t>
      </w:r>
      <w:r>
        <w:rPr>
          <w:spacing w:val="-7"/>
        </w:rPr>
        <w:t xml:space="preserve"> </w:t>
      </w:r>
      <w:r>
        <w:t>Combat</w:t>
      </w:r>
      <w:r>
        <w:rPr>
          <w:spacing w:val="-4"/>
        </w:rPr>
        <w:t xml:space="preserve"> </w:t>
      </w:r>
      <w:r>
        <w:t>Veterans,”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Physical Evaluation Board Counselors, Arlington, VA, December 2011.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68"/>
      </w:pPr>
      <w:r>
        <w:t xml:space="preserve">Biggs, Q. M., Fullerton, C. S., Gray, C., </w:t>
      </w:r>
      <w:proofErr w:type="spellStart"/>
      <w:r>
        <w:t>McCarroll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J. E., </w:t>
      </w:r>
      <w:proofErr w:type="spellStart"/>
      <w:r>
        <w:t>Benedek</w:t>
      </w:r>
      <w:proofErr w:type="spellEnd"/>
      <w:r>
        <w:t xml:space="preserve">, D. M., Santiago, P., &amp; </w:t>
      </w:r>
      <w:proofErr w:type="spellStart"/>
      <w:r>
        <w:t>Ursano</w:t>
      </w:r>
      <w:proofErr w:type="spellEnd"/>
      <w:r>
        <w:t>, R. J. “Evidence for TEAM: A post deployment Psychological First Aid-based education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Mortuary</w:t>
      </w:r>
      <w:r>
        <w:rPr>
          <w:spacing w:val="-8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Soldiers.”</w:t>
      </w:r>
      <w:r>
        <w:rPr>
          <w:spacing w:val="-4"/>
        </w:rPr>
        <w:t xml:space="preserve"> </w:t>
      </w:r>
      <w:r>
        <w:t>(Poster)</w:t>
      </w:r>
      <w:r>
        <w:rPr>
          <w:spacing w:val="-4"/>
        </w:rPr>
        <w:t xml:space="preserve"> </w:t>
      </w:r>
      <w:r>
        <w:t>4th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Trauma Spectrum Conference, National Institutes of Health, Bethesda, MD, December 2011.</w:t>
      </w:r>
    </w:p>
    <w:p w:rsidR="008F3A7C" w:rsidRDefault="008F3A7C">
      <w:pPr>
        <w:spacing w:line="252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spacing w:before="7"/>
        <w:rPr>
          <w:sz w:val="19"/>
        </w:rPr>
      </w:pPr>
    </w:p>
    <w:p w:rsidR="008F3A7C" w:rsidRDefault="000A726C">
      <w:pPr>
        <w:pStyle w:val="BodyText"/>
        <w:spacing w:before="90" w:line="247" w:lineRule="auto"/>
        <w:ind w:left="335" w:right="1494" w:hanging="10"/>
        <w:jc w:val="both"/>
      </w:pPr>
      <w:r>
        <w:t>“Scope,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PTSD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Military,” Annual Meeting of the American Psychiatric Association, Philadelphia, PA. May 2012</w:t>
      </w:r>
    </w:p>
    <w:p w:rsidR="008F3A7C" w:rsidRDefault="008F3A7C">
      <w:pPr>
        <w:pStyle w:val="BodyText"/>
        <w:spacing w:before="2"/>
        <w:rPr>
          <w:sz w:val="28"/>
        </w:rPr>
      </w:pPr>
    </w:p>
    <w:p w:rsidR="008F3A7C" w:rsidRDefault="000A726C">
      <w:pPr>
        <w:pStyle w:val="BodyText"/>
        <w:spacing w:before="1" w:line="249" w:lineRule="auto"/>
        <w:ind w:left="335" w:right="1377" w:hanging="10"/>
        <w:jc w:val="both"/>
      </w:pPr>
      <w:r>
        <w:t>“Collaborating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Setting,”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 Psychiatric Association (discussant), Philadelphia, PA, May 2012.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48" w:hanging="10"/>
        <w:jc w:val="both"/>
      </w:pPr>
      <w:r>
        <w:t>“Updates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Afghanistan</w:t>
      </w:r>
      <w:r>
        <w:rPr>
          <w:spacing w:val="-4"/>
        </w:rPr>
        <w:t xml:space="preserve"> </w:t>
      </w:r>
      <w:r>
        <w:t>and Iraq,”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 the American Psychiatric Association, Philadelphia, May 2012.</w:t>
      </w:r>
    </w:p>
    <w:p w:rsidR="008F3A7C" w:rsidRDefault="008F3A7C">
      <w:pPr>
        <w:pStyle w:val="BodyText"/>
        <w:spacing w:before="1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364" w:hanging="10"/>
        <w:jc w:val="both"/>
      </w:pPr>
      <w:r>
        <w:t>“Pharmacotherapy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PTSD”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“Psychological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proofErr w:type="gramStart"/>
      <w:r>
        <w:t>,”(</w:t>
      </w:r>
      <w:proofErr w:type="gramEnd"/>
      <w:r>
        <w:t>in</w:t>
      </w:r>
      <w:r>
        <w:rPr>
          <w:spacing w:val="-4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Psychiatry</w:t>
      </w:r>
      <w:r>
        <w:rPr>
          <w:spacing w:val="-9"/>
        </w:rPr>
        <w:t xml:space="preserve"> </w:t>
      </w:r>
      <w:r>
        <w:t>Course), Annual Meeting of the American Psychiatric Association, Philadelphia, PA, May 2012.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ind w:left="325"/>
      </w:pPr>
      <w:r>
        <w:t>“Assessment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PTSD,”</w:t>
      </w:r>
      <w:r>
        <w:rPr>
          <w:spacing w:val="-2"/>
        </w:rPr>
        <w:t xml:space="preserve"> </w:t>
      </w:r>
      <w:r>
        <w:t>(Panel</w:t>
      </w:r>
      <w:r>
        <w:rPr>
          <w:spacing w:val="1"/>
        </w:rPr>
        <w:t xml:space="preserve"> </w:t>
      </w:r>
      <w:r>
        <w:t>Chair),</w:t>
      </w:r>
      <w:r>
        <w:rPr>
          <w:spacing w:val="-1"/>
        </w:rPr>
        <w:t xml:space="preserve"> </w:t>
      </w:r>
      <w:r>
        <w:t>Henry</w:t>
      </w:r>
      <w:r>
        <w:rPr>
          <w:spacing w:val="-6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Jackson</w:t>
      </w:r>
      <w:r>
        <w:rPr>
          <w:spacing w:val="-1"/>
        </w:rPr>
        <w:t xml:space="preserve"> </w:t>
      </w:r>
      <w:r>
        <w:rPr>
          <w:spacing w:val="-2"/>
        </w:rPr>
        <w:t>Symposium,</w:t>
      </w:r>
    </w:p>
    <w:p w:rsidR="008F3A7C" w:rsidRDefault="000A726C">
      <w:pPr>
        <w:pStyle w:val="BodyText"/>
        <w:spacing w:before="17"/>
        <w:ind w:left="325"/>
      </w:pPr>
      <w:r>
        <w:t>Rockville,</w:t>
      </w:r>
      <w:r>
        <w:rPr>
          <w:spacing w:val="-3"/>
        </w:rPr>
        <w:t xml:space="preserve"> </w:t>
      </w:r>
      <w:r>
        <w:t>MD,</w:t>
      </w:r>
      <w:r>
        <w:rPr>
          <w:spacing w:val="-2"/>
        </w:rPr>
        <w:t xml:space="preserve"> </w:t>
      </w:r>
      <w:r>
        <w:t>September,</w:t>
      </w:r>
      <w:r>
        <w:rPr>
          <w:spacing w:val="-2"/>
        </w:rPr>
        <w:t xml:space="preserve"> </w:t>
      </w:r>
      <w:r>
        <w:rPr>
          <w:spacing w:val="-4"/>
        </w:rPr>
        <w:t>2012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ind w:left="325"/>
      </w:pPr>
      <w:r>
        <w:t>“Emerging</w:t>
      </w:r>
      <w:r>
        <w:rPr>
          <w:spacing w:val="-5"/>
        </w:rPr>
        <w:t xml:space="preserve"> </w:t>
      </w:r>
      <w:r>
        <w:t>Treatments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PTSD,”</w:t>
      </w:r>
      <w:r>
        <w:rPr>
          <w:spacing w:val="-2"/>
        </w:rPr>
        <w:t xml:space="preserve"> </w:t>
      </w:r>
      <w:r>
        <w:t>62</w:t>
      </w:r>
      <w:r>
        <w:rPr>
          <w:vertAlign w:val="superscript"/>
        </w:rPr>
        <w:t>nd</w:t>
      </w:r>
      <w:r>
        <w:t xml:space="preserve"> Annual</w:t>
      </w:r>
      <w:r>
        <w:rPr>
          <w:spacing w:val="-2"/>
        </w:rPr>
        <w:t xml:space="preserve"> </w:t>
      </w:r>
      <w:r>
        <w:t>38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Seoul,</w:t>
      </w:r>
      <w:r>
        <w:rPr>
          <w:spacing w:val="-1"/>
        </w:rPr>
        <w:t xml:space="preserve"> </w:t>
      </w:r>
      <w:r>
        <w:t>South</w:t>
      </w:r>
      <w:r>
        <w:rPr>
          <w:spacing w:val="-2"/>
        </w:rPr>
        <w:t xml:space="preserve"> Korea,</w:t>
      </w:r>
    </w:p>
    <w:p w:rsidR="008F3A7C" w:rsidRDefault="000A726C">
      <w:pPr>
        <w:pStyle w:val="BodyText"/>
        <w:spacing w:before="12"/>
        <w:ind w:left="325"/>
      </w:pPr>
      <w:r>
        <w:t>October</w:t>
      </w:r>
      <w:r>
        <w:rPr>
          <w:spacing w:val="-4"/>
        </w:rPr>
        <w:t xml:space="preserve"> 2012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ind w:left="325"/>
      </w:pPr>
      <w:r>
        <w:t>“Practice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PTSD,”</w:t>
      </w:r>
      <w:r>
        <w:rPr>
          <w:spacing w:val="-1"/>
        </w:rPr>
        <w:t xml:space="preserve"> </w:t>
      </w:r>
      <w:r>
        <w:t>62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38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rPr>
          <w:spacing w:val="-2"/>
        </w:rPr>
        <w:t>Conference,</w:t>
      </w:r>
    </w:p>
    <w:p w:rsidR="008F3A7C" w:rsidRDefault="000A726C">
      <w:pPr>
        <w:pStyle w:val="BodyText"/>
        <w:spacing w:before="12"/>
        <w:ind w:left="335"/>
      </w:pPr>
      <w:r>
        <w:t>Seoul,</w:t>
      </w:r>
      <w:r>
        <w:rPr>
          <w:spacing w:val="-4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Korea,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4"/>
        </w:rPr>
        <w:t>2012</w:t>
      </w:r>
    </w:p>
    <w:p w:rsidR="008F3A7C" w:rsidRDefault="008F3A7C">
      <w:pPr>
        <w:pStyle w:val="BodyText"/>
        <w:spacing w:before="6"/>
        <w:rPr>
          <w:sz w:val="28"/>
        </w:rPr>
      </w:pPr>
    </w:p>
    <w:p w:rsidR="008F3A7C" w:rsidRDefault="000A726C">
      <w:pPr>
        <w:pStyle w:val="BodyText"/>
        <w:spacing w:before="1"/>
        <w:ind w:left="335" w:right="1225" w:hanging="10"/>
        <w:jc w:val="both"/>
      </w:pPr>
      <w:r>
        <w:t>“Pharmacological Treatment of</w:t>
      </w:r>
      <w:r>
        <w:rPr>
          <w:spacing w:val="-1"/>
        </w:rPr>
        <w:t xml:space="preserve"> </w:t>
      </w:r>
      <w:r>
        <w:t>PTSD”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“Psychological First Aid</w:t>
      </w:r>
      <w:proofErr w:type="gramStart"/>
      <w:r>
        <w:t>,”(</w:t>
      </w:r>
      <w:proofErr w:type="gramEnd"/>
      <w:r>
        <w:t>in</w:t>
      </w:r>
      <w:r>
        <w:rPr>
          <w:spacing w:val="-1"/>
        </w:rPr>
        <w:t xml:space="preserve"> </w:t>
      </w:r>
      <w:r>
        <w:t>Disaster</w:t>
      </w:r>
      <w:r>
        <w:rPr>
          <w:spacing w:val="-1"/>
        </w:rPr>
        <w:t xml:space="preserve"> </w:t>
      </w:r>
      <w:r>
        <w:t>Psychiatry Course), Annual Meeting of the Las Vegas</w:t>
      </w:r>
      <w:r>
        <w:rPr>
          <w:spacing w:val="40"/>
        </w:rPr>
        <w:t xml:space="preserve"> </w:t>
      </w:r>
      <w:r>
        <w:t xml:space="preserve">Psychiatric Society, Las Vegas, NV, February </w:t>
      </w:r>
      <w:r>
        <w:rPr>
          <w:spacing w:val="-2"/>
        </w:rPr>
        <w:t>2013.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“Epidemiology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PTSD,”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PTSD</w:t>
      </w:r>
      <w:r>
        <w:rPr>
          <w:spacing w:val="-4"/>
        </w:rPr>
        <w:t xml:space="preserve"> </w:t>
      </w:r>
      <w:r>
        <w:t>(Co-Chair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presenter),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 of the American Psychiatric Association, San Francisco, CA, May 2013.</w:t>
      </w:r>
    </w:p>
    <w:p w:rsidR="008F3A7C" w:rsidRDefault="008F3A7C">
      <w:pPr>
        <w:pStyle w:val="BodyText"/>
        <w:spacing w:before="3"/>
        <w:rPr>
          <w:sz w:val="27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“Interactive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PTSD,”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Psychiatric Association, San Francisco, CA, May 2013.</w:t>
      </w:r>
    </w:p>
    <w:p w:rsidR="008F3A7C" w:rsidRDefault="008F3A7C">
      <w:pPr>
        <w:pStyle w:val="BodyText"/>
        <w:spacing w:before="3"/>
        <w:rPr>
          <w:sz w:val="28"/>
        </w:rPr>
      </w:pPr>
    </w:p>
    <w:p w:rsidR="008F3A7C" w:rsidRDefault="000A726C">
      <w:pPr>
        <w:pStyle w:val="BodyText"/>
        <w:spacing w:before="1" w:line="252" w:lineRule="auto"/>
        <w:ind w:left="325" w:right="1268"/>
      </w:pPr>
      <w:r>
        <w:t>“Promoting Resilience in Embassy Personnel: A Psychological First Aid-based Approach,” Washington</w:t>
      </w:r>
      <w:r>
        <w:rPr>
          <w:spacing w:val="-3"/>
        </w:rPr>
        <w:t xml:space="preserve"> </w:t>
      </w:r>
      <w:r>
        <w:t>Psychiatric</w:t>
      </w:r>
      <w:r>
        <w:rPr>
          <w:spacing w:val="-2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Embassy</w:t>
      </w:r>
      <w:r>
        <w:rPr>
          <w:spacing w:val="-8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Disasters,</w:t>
      </w:r>
      <w:r>
        <w:rPr>
          <w:spacing w:val="-3"/>
        </w:rPr>
        <w:t xml:space="preserve"> </w:t>
      </w:r>
      <w:r>
        <w:t>Embassy</w:t>
      </w:r>
      <w:r>
        <w:rPr>
          <w:spacing w:val="-8"/>
        </w:rPr>
        <w:t xml:space="preserve"> </w:t>
      </w:r>
      <w:r>
        <w:t>of Italy, Washington DC, September 2013</w:t>
      </w:r>
    </w:p>
    <w:p w:rsidR="008F3A7C" w:rsidRDefault="008F3A7C">
      <w:pPr>
        <w:pStyle w:val="BodyText"/>
        <w:spacing w:before="2"/>
        <w:rPr>
          <w:sz w:val="26"/>
        </w:rPr>
      </w:pPr>
    </w:p>
    <w:p w:rsidR="008F3A7C" w:rsidRDefault="000A726C">
      <w:pPr>
        <w:pStyle w:val="BodyText"/>
        <w:spacing w:before="1" w:line="252" w:lineRule="auto"/>
        <w:ind w:left="325" w:right="1268"/>
      </w:pPr>
      <w:r>
        <w:t>“A Randomized Trial of Acceptance and Commitment Therapy for Distress and Impairment in</w:t>
      </w:r>
      <w:r>
        <w:rPr>
          <w:spacing w:val="-2"/>
        </w:rPr>
        <w:t xml:space="preserve"> </w:t>
      </w:r>
      <w:r>
        <w:t>OEF/OIF/OND</w:t>
      </w:r>
      <w:r>
        <w:rPr>
          <w:spacing w:val="-3"/>
        </w:rPr>
        <w:t xml:space="preserve"> </w:t>
      </w:r>
      <w:r>
        <w:t>Veterans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PTSD</w:t>
      </w:r>
      <w:proofErr w:type="gramStart"/>
      <w:r>
        <w:t>,</w:t>
      </w:r>
      <w:r>
        <w:rPr>
          <w:spacing w:val="-2"/>
        </w:rPr>
        <w:t xml:space="preserve"> </w:t>
      </w:r>
      <w:r>
        <w:t>”</w:t>
      </w:r>
      <w:proofErr w:type="gramEnd"/>
      <w:r>
        <w:rPr>
          <w:spacing w:val="80"/>
        </w:rPr>
        <w:t xml:space="preserve"> </w:t>
      </w:r>
      <w:r>
        <w:t>Paula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Schnurr1,2,</w:t>
      </w:r>
      <w:r>
        <w:rPr>
          <w:spacing w:val="-2"/>
        </w:rPr>
        <w:t xml:space="preserve"> </w:t>
      </w:r>
      <w:r>
        <w:t>Ariel</w:t>
      </w:r>
      <w:r>
        <w:rPr>
          <w:spacing w:val="-2"/>
        </w:rPr>
        <w:t xml:space="preserve"> </w:t>
      </w:r>
      <w:r>
        <w:t>J. Lang,</w:t>
      </w:r>
      <w:r>
        <w:rPr>
          <w:spacing w:val="-2"/>
        </w:rPr>
        <w:t xml:space="preserve"> </w:t>
      </w:r>
      <w:r>
        <w:t>Rema</w:t>
      </w:r>
      <w:r>
        <w:rPr>
          <w:spacing w:val="-3"/>
        </w:rPr>
        <w:t xml:space="preserve"> </w:t>
      </w:r>
      <w:r>
        <w:t xml:space="preserve">Raman, Sonia Jain, Robyn Walser, Elisa Bolton, David </w:t>
      </w:r>
      <w:proofErr w:type="spellStart"/>
      <w:r>
        <w:t>Benedek</w:t>
      </w:r>
      <w:proofErr w:type="spellEnd"/>
      <w:r>
        <w:t xml:space="preserve">, Sonya Norman, Patrick </w:t>
      </w:r>
      <w:proofErr w:type="spellStart"/>
      <w:r>
        <w:t>Sylvers</w:t>
      </w:r>
      <w:proofErr w:type="spellEnd"/>
      <w:r>
        <w:t>, Laura Flashman, Jennifer Strauss, &amp; Kathleen Chard, Annual Meeting of the International Society for Traumatic Stress Studies, Philadelphia, PA, October 2013</w:t>
      </w:r>
    </w:p>
    <w:p w:rsidR="008F3A7C" w:rsidRDefault="000A726C">
      <w:pPr>
        <w:pStyle w:val="BodyText"/>
        <w:spacing w:before="233"/>
        <w:ind w:left="335" w:right="1440" w:hanging="10"/>
        <w:jc w:val="both"/>
      </w:pPr>
      <w:r>
        <w:t>“Information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combat-injured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Members: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event-related brain potential analysis,” Massey, A.T., Duncan, C.C., Summers, A.C., Mirsky, A.F., </w:t>
      </w:r>
      <w:proofErr w:type="spellStart"/>
      <w:r>
        <w:t>Benedek</w:t>
      </w:r>
      <w:proofErr w:type="spellEnd"/>
      <w:r>
        <w:t>, D.B., French, L.M. 53rd Annual meeting of the Society for Psychophysiological Research, Florence, Italy, October 2013.</w:t>
      </w:r>
    </w:p>
    <w:p w:rsidR="008F3A7C" w:rsidRDefault="008F3A7C">
      <w:pPr>
        <w:jc w:val="both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8F3A7C">
      <w:pPr>
        <w:pStyle w:val="BodyText"/>
        <w:spacing w:before="7"/>
        <w:rPr>
          <w:sz w:val="19"/>
        </w:rPr>
      </w:pPr>
    </w:p>
    <w:p w:rsidR="008F3A7C" w:rsidRDefault="000A726C">
      <w:pPr>
        <w:pStyle w:val="BodyText"/>
        <w:spacing w:before="90" w:line="259" w:lineRule="auto"/>
        <w:ind w:left="325" w:right="1268"/>
      </w:pPr>
      <w:r>
        <w:t>“A randomized trial of Acceptance and Commitment Therapy</w:t>
      </w:r>
      <w:r>
        <w:rPr>
          <w:spacing w:val="-2"/>
        </w:rPr>
        <w:t xml:space="preserve"> </w:t>
      </w:r>
      <w:r>
        <w:t>for distress and impairment in OEF/OIF/OND</w:t>
      </w:r>
      <w:r>
        <w:rPr>
          <w:spacing w:val="-2"/>
        </w:rPr>
        <w:t xml:space="preserve"> </w:t>
      </w:r>
      <w:r>
        <w:t>Veterans.”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(A.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Lang,</w:t>
      </w:r>
      <w:r>
        <w:rPr>
          <w:spacing w:val="-3"/>
        </w:rPr>
        <w:t xml:space="preserve"> </w:t>
      </w:r>
      <w:r>
        <w:t>Chair),</w:t>
      </w:r>
      <w:r>
        <w:rPr>
          <w:spacing w:val="-1"/>
        </w:rPr>
        <w:t xml:space="preserve"> </w:t>
      </w:r>
      <w:r>
        <w:t>Approaching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Transdiagnostic Perspective Lang, A. J., </w:t>
      </w:r>
      <w:proofErr w:type="spellStart"/>
      <w:r>
        <w:t>Schnurr</w:t>
      </w:r>
      <w:proofErr w:type="spellEnd"/>
      <w:r>
        <w:t>, P.P., Batten, S. V., Raman, R., Jain, S.,</w:t>
      </w:r>
      <w:r>
        <w:rPr>
          <w:spacing w:val="-3"/>
        </w:rPr>
        <w:t xml:space="preserve"> </w:t>
      </w:r>
      <w:r>
        <w:t xml:space="preserve">Walser, R., Bolton, E., </w:t>
      </w:r>
      <w:proofErr w:type="spellStart"/>
      <w:r>
        <w:t>Benedek</w:t>
      </w:r>
      <w:proofErr w:type="spellEnd"/>
      <w:r>
        <w:t xml:space="preserve">, D., Norman, S., </w:t>
      </w:r>
      <w:proofErr w:type="spellStart"/>
      <w:r>
        <w:t>Sylvers</w:t>
      </w:r>
      <w:proofErr w:type="spellEnd"/>
      <w:r>
        <w:t>, P., Flashman, L., Strauss, J., &amp; Chard, K. Annual meeting of the Association for Behavioral and Cognitive Therapies, Nashville, TN, November 2013.</w:t>
      </w:r>
    </w:p>
    <w:p w:rsidR="008F3A7C" w:rsidRDefault="008F3A7C">
      <w:pPr>
        <w:pStyle w:val="BodyText"/>
        <w:spacing w:before="7"/>
        <w:rPr>
          <w:sz w:val="20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“Military</w:t>
      </w:r>
      <w:r>
        <w:rPr>
          <w:spacing w:val="-8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Terrorism: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Approach,”</w:t>
      </w:r>
      <w:r>
        <w:rPr>
          <w:spacing w:val="-5"/>
        </w:rPr>
        <w:t xml:space="preserve"> </w:t>
      </w:r>
      <w:r>
        <w:t>George</w:t>
      </w:r>
      <w:r>
        <w:rPr>
          <w:spacing w:val="-5"/>
        </w:rPr>
        <w:t xml:space="preserve"> </w:t>
      </w:r>
      <w:r>
        <w:t>Washington University, Washington DC, April 2014.</w:t>
      </w:r>
    </w:p>
    <w:p w:rsidR="008F3A7C" w:rsidRDefault="008F3A7C">
      <w:pPr>
        <w:pStyle w:val="BodyText"/>
        <w:spacing w:before="1"/>
        <w:rPr>
          <w:sz w:val="28"/>
        </w:rPr>
      </w:pPr>
    </w:p>
    <w:p w:rsidR="008F3A7C" w:rsidRDefault="000A726C">
      <w:pPr>
        <w:pStyle w:val="BodyText"/>
        <w:ind w:left="335" w:right="1227" w:hanging="10"/>
        <w:jc w:val="both"/>
      </w:pPr>
      <w:r>
        <w:t>“Complementary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PTSD”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PTSD</w:t>
      </w:r>
      <w:r>
        <w:rPr>
          <w:spacing w:val="-4"/>
        </w:rPr>
        <w:t xml:space="preserve"> </w:t>
      </w:r>
      <w:r>
        <w:t>(Co-Chair</w:t>
      </w:r>
      <w:r>
        <w:rPr>
          <w:spacing w:val="-2"/>
        </w:rPr>
        <w:t xml:space="preserve"> </w:t>
      </w:r>
      <w:r>
        <w:t>and presenter), Annual Meeting of the American Psychiatric Association, New York City, NY, May 2014.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49" w:lineRule="auto"/>
        <w:ind w:left="325" w:right="1524"/>
      </w:pPr>
      <w:r>
        <w:t>“Interactive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PTSD,”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Psychiatric Association, New York City, NY, May 2014.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“Military</w:t>
      </w:r>
      <w:r>
        <w:rPr>
          <w:spacing w:val="-8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Competence: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Research,”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 Psychiatric Association, New York City, NY, May 2014.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</w:t>
      </w:r>
      <w:proofErr w:type="spellStart"/>
      <w:r>
        <w:t>Amerithrax</w:t>
      </w:r>
      <w:proofErr w:type="spellEnd"/>
      <w:r>
        <w:t xml:space="preserve"> and Insider Threat: Challenges and Opportunities at the Military-Civilian Interface,”</w:t>
      </w:r>
      <w:r>
        <w:rPr>
          <w:spacing w:val="-5"/>
        </w:rPr>
        <w:t xml:space="preserve"> </w:t>
      </w:r>
      <w:r>
        <w:t>Forensic</w:t>
      </w:r>
      <w:r>
        <w:rPr>
          <w:spacing w:val="-5"/>
        </w:rPr>
        <w:t xml:space="preserve"> </w:t>
      </w:r>
      <w:r>
        <w:t>Expert</w:t>
      </w:r>
      <w:r>
        <w:rPr>
          <w:spacing w:val="-4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Briefing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and US Capitol, Washington, DC, June 2014.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268" w:hanging="10"/>
      </w:pPr>
      <w:r>
        <w:t>“Military</w:t>
      </w:r>
      <w:r>
        <w:rPr>
          <w:spacing w:val="-8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Terrorism,”</w:t>
      </w:r>
      <w:r>
        <w:rPr>
          <w:spacing w:val="-4"/>
        </w:rPr>
        <w:t xml:space="preserve"> </w:t>
      </w:r>
      <w:r>
        <w:t>George</w:t>
      </w:r>
      <w:r>
        <w:rPr>
          <w:spacing w:val="-4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(Northern VA campus), Alexandria, VA November 2014.</w:t>
      </w:r>
    </w:p>
    <w:p w:rsidR="008F3A7C" w:rsidRDefault="008F3A7C">
      <w:pPr>
        <w:pStyle w:val="BodyText"/>
        <w:spacing w:before="9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“Update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Posttraumatic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Disorder:</w:t>
      </w:r>
      <w:r>
        <w:rPr>
          <w:spacing w:val="-4"/>
        </w:rPr>
        <w:t xml:space="preserve"> </w:t>
      </w:r>
      <w:r>
        <w:t>Phenomenology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Treatment,”</w:t>
      </w:r>
      <w:r>
        <w:rPr>
          <w:spacing w:val="-5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Rounds, Department of Psychiatry, Walter Reed National Military Medical Center, Bethesda, MD,</w:t>
      </w:r>
    </w:p>
    <w:p w:rsidR="008F3A7C" w:rsidRDefault="000A726C">
      <w:pPr>
        <w:pStyle w:val="BodyText"/>
        <w:spacing w:before="2"/>
        <w:ind w:left="335"/>
      </w:pPr>
      <w:r>
        <w:t>December,</w:t>
      </w:r>
      <w:r>
        <w:rPr>
          <w:spacing w:val="-4"/>
        </w:rPr>
        <w:t xml:space="preserve"> 2014</w:t>
      </w:r>
    </w:p>
    <w:p w:rsidR="008F3A7C" w:rsidRDefault="008F3A7C">
      <w:pPr>
        <w:pStyle w:val="BodyText"/>
        <w:spacing w:before="4"/>
        <w:rPr>
          <w:sz w:val="27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“PTSD: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Evolution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Conceptualization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Management,” George Washington University Medical School, Departments of Pharmacology and Psychiatry</w:t>
      </w:r>
      <w:r>
        <w:rPr>
          <w:spacing w:val="-2"/>
        </w:rPr>
        <w:t xml:space="preserve"> </w:t>
      </w:r>
      <w:r>
        <w:t>Seminar on the History</w:t>
      </w:r>
      <w:r>
        <w:rPr>
          <w:spacing w:val="-2"/>
        </w:rPr>
        <w:t xml:space="preserve"> </w:t>
      </w:r>
      <w:r>
        <w:t xml:space="preserve">of Mental Well-Being,” Washington, DC, December </w:t>
      </w:r>
      <w:r>
        <w:rPr>
          <w:spacing w:val="-2"/>
        </w:rPr>
        <w:t>2014.</w:t>
      </w:r>
    </w:p>
    <w:p w:rsidR="008F3A7C" w:rsidRDefault="008F3A7C">
      <w:pPr>
        <w:pStyle w:val="BodyText"/>
        <w:spacing w:before="5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“Military</w:t>
      </w:r>
      <w:r>
        <w:rPr>
          <w:spacing w:val="-8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Terrorism: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Approach,”</w:t>
      </w:r>
      <w:r>
        <w:rPr>
          <w:spacing w:val="-4"/>
        </w:rPr>
        <w:t xml:space="preserve"> </w:t>
      </w:r>
      <w:r>
        <w:t>George Washington University, Washington DC, March 2015.</w:t>
      </w:r>
    </w:p>
    <w:p w:rsidR="008F3A7C" w:rsidRDefault="008F3A7C">
      <w:pPr>
        <w:pStyle w:val="BodyText"/>
        <w:spacing w:before="7"/>
        <w:rPr>
          <w:sz w:val="26"/>
        </w:rPr>
      </w:pPr>
    </w:p>
    <w:p w:rsidR="008F3A7C" w:rsidRDefault="000A726C">
      <w:pPr>
        <w:ind w:left="325"/>
      </w:pPr>
      <w:proofErr w:type="spellStart"/>
      <w:r>
        <w:t>Naifeh</w:t>
      </w:r>
      <w:proofErr w:type="spellEnd"/>
      <w:r>
        <w:t>,</w:t>
      </w:r>
      <w:r>
        <w:rPr>
          <w:spacing w:val="-8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Dempsey,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Fullerton,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S.,</w:t>
      </w:r>
      <w:r>
        <w:rPr>
          <w:spacing w:val="-6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proofErr w:type="spellStart"/>
      <w:r>
        <w:t>Heeringa</w:t>
      </w:r>
      <w:proofErr w:type="spellEnd"/>
      <w:r>
        <w:t>,</w:t>
      </w:r>
      <w:r>
        <w:rPr>
          <w:spacing w:val="-3"/>
        </w:rPr>
        <w:t xml:space="preserve"> </w:t>
      </w:r>
      <w:r>
        <w:t>S.,</w:t>
      </w:r>
      <w:r>
        <w:rPr>
          <w:spacing w:val="-2"/>
        </w:rPr>
        <w:t xml:space="preserve"> </w:t>
      </w:r>
      <w:r>
        <w:t>Kessler,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C.,</w:t>
      </w:r>
      <w:r>
        <w:rPr>
          <w:spacing w:val="-2"/>
        </w:rPr>
        <w:t xml:space="preserve"> Stein,</w:t>
      </w:r>
    </w:p>
    <w:p w:rsidR="008F3A7C" w:rsidRDefault="000A726C">
      <w:pPr>
        <w:spacing w:before="14"/>
        <w:ind w:left="325"/>
      </w:pPr>
      <w:r>
        <w:t>M.</w:t>
      </w:r>
      <w:r>
        <w:rPr>
          <w:spacing w:val="-2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Nock,</w:t>
      </w:r>
      <w:r>
        <w:rPr>
          <w:spacing w:val="-1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t>Cox,</w:t>
      </w:r>
      <w:r>
        <w:rPr>
          <w:spacing w:val="-4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L.,</w:t>
      </w:r>
      <w:r>
        <w:rPr>
          <w:spacing w:val="-1"/>
        </w:rPr>
        <w:t xml:space="preserve"> </w:t>
      </w:r>
      <w:proofErr w:type="spellStart"/>
      <w:r>
        <w:t>Colpe</w:t>
      </w:r>
      <w:proofErr w:type="spellEnd"/>
      <w:r>
        <w:t>,</w:t>
      </w:r>
      <w:r>
        <w:rPr>
          <w:spacing w:val="-1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J.,</w:t>
      </w:r>
      <w:r>
        <w:rPr>
          <w:spacing w:val="-2"/>
        </w:rPr>
        <w:t xml:space="preserve"> </w:t>
      </w:r>
      <w:proofErr w:type="spellStart"/>
      <w:r>
        <w:t>Schoenbaum</w:t>
      </w:r>
      <w:proofErr w:type="spellEnd"/>
      <w:r>
        <w:t>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rPr>
          <w:spacing w:val="-2"/>
        </w:rPr>
        <w:t>(2015,</w:t>
      </w:r>
    </w:p>
    <w:p w:rsidR="008F3A7C" w:rsidRDefault="000A726C">
      <w:pPr>
        <w:spacing w:before="15" w:line="247" w:lineRule="auto"/>
        <w:ind w:left="335" w:right="1214" w:hanging="10"/>
      </w:pPr>
      <w:r>
        <w:t>April).</w:t>
      </w:r>
      <w:r>
        <w:rPr>
          <w:spacing w:val="-3"/>
        </w:rPr>
        <w:t xml:space="preserve"> </w:t>
      </w:r>
      <w:r>
        <w:rPr>
          <w:i/>
        </w:rPr>
        <w:t>Overview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Army</w:t>
      </w:r>
      <w:r>
        <w:rPr>
          <w:i/>
          <w:spacing w:val="-3"/>
        </w:rPr>
        <w:t xml:space="preserve"> </w:t>
      </w:r>
      <w:r>
        <w:rPr>
          <w:i/>
        </w:rPr>
        <w:t>Study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Assess</w:t>
      </w:r>
      <w:r>
        <w:rPr>
          <w:i/>
          <w:spacing w:val="-3"/>
        </w:rPr>
        <w:t xml:space="preserve"> </w:t>
      </w:r>
      <w:r>
        <w:rPr>
          <w:i/>
        </w:rPr>
        <w:t>Risk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Resilience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Servicemembers</w:t>
      </w:r>
      <w:r>
        <w:rPr>
          <w:i/>
          <w:spacing w:val="-3"/>
        </w:rPr>
        <w:t xml:space="preserve"> </w:t>
      </w:r>
      <w:r>
        <w:rPr>
          <w:i/>
        </w:rPr>
        <w:t>(Army</w:t>
      </w:r>
      <w:r>
        <w:rPr>
          <w:i/>
          <w:spacing w:val="-3"/>
        </w:rPr>
        <w:t xml:space="preserve"> </w:t>
      </w:r>
      <w:r>
        <w:rPr>
          <w:i/>
        </w:rPr>
        <w:t>STARRS)</w:t>
      </w:r>
      <w:r>
        <w:t>. Poster session presented at the 10th Annual Amygdala, Stress and PTSD Conference, Bethesda, MD.</w:t>
      </w:r>
    </w:p>
    <w:p w:rsidR="008F3A7C" w:rsidRDefault="008F3A7C">
      <w:pPr>
        <w:spacing w:line="247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6" w:line="249" w:lineRule="auto"/>
        <w:ind w:left="325" w:right="1524"/>
      </w:pPr>
      <w:r>
        <w:lastRenderedPageBreak/>
        <w:t>“Combat</w:t>
      </w:r>
      <w:r>
        <w:rPr>
          <w:spacing w:val="-4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Disorders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Deployment,”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Military Service Members, Veterans and their Families (Symposium), Annual Meeting of the American Psychiatric Association, Toronto, Ontario, Canada, May 2015.</w:t>
      </w:r>
    </w:p>
    <w:p w:rsidR="008F3A7C" w:rsidRDefault="008F3A7C">
      <w:pPr>
        <w:pStyle w:val="BodyText"/>
        <w:spacing w:before="6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268"/>
      </w:pPr>
      <w:r>
        <w:t>West</w:t>
      </w:r>
      <w:r>
        <w:rPr>
          <w:spacing w:val="-5"/>
        </w:rPr>
        <w:t xml:space="preserve"> </w:t>
      </w:r>
      <w:r>
        <w:t>JC,</w:t>
      </w:r>
      <w:r>
        <w:rPr>
          <w:spacing w:val="-3"/>
        </w:rPr>
        <w:t xml:space="preserve"> </w:t>
      </w:r>
      <w:r>
        <w:t>Andrews-</w:t>
      </w:r>
      <w:proofErr w:type="spellStart"/>
      <w:r>
        <w:t>Shigaki</w:t>
      </w:r>
      <w:proofErr w:type="spellEnd"/>
      <w:r>
        <w:rPr>
          <w:spacing w:val="-3"/>
        </w:rPr>
        <w:t xml:space="preserve"> </w:t>
      </w:r>
      <w:r>
        <w:t>B,</w:t>
      </w:r>
      <w:r>
        <w:rPr>
          <w:spacing w:val="-3"/>
        </w:rPr>
        <w:t xml:space="preserve"> </w:t>
      </w:r>
      <w:proofErr w:type="spellStart"/>
      <w:r>
        <w:t>Possemoto</w:t>
      </w:r>
      <w:proofErr w:type="spellEnd"/>
      <w:r>
        <w:rPr>
          <w:spacing w:val="-3"/>
        </w:rPr>
        <w:t xml:space="preserve"> </w:t>
      </w:r>
      <w:r>
        <w:t>K,</w:t>
      </w:r>
      <w:r>
        <w:rPr>
          <w:spacing w:val="-3"/>
        </w:rPr>
        <w:t xml:space="preserve"> </w:t>
      </w:r>
      <w:r>
        <w:t>McKenzie</w:t>
      </w:r>
      <w:r>
        <w:rPr>
          <w:spacing w:val="-4"/>
        </w:rPr>
        <w:t xml:space="preserve"> </w:t>
      </w:r>
      <w:r>
        <w:t>S,</w:t>
      </w:r>
      <w:r>
        <w:rPr>
          <w:spacing w:val="-3"/>
        </w:rPr>
        <w:t xml:space="preserve"> </w:t>
      </w:r>
      <w:r>
        <w:t>Paxton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T,</w:t>
      </w:r>
      <w:r>
        <w:rPr>
          <w:spacing w:val="-6"/>
        </w:rPr>
        <w:t xml:space="preserve"> </w:t>
      </w:r>
      <w:r>
        <w:t>Spangler</w:t>
      </w:r>
      <w:r>
        <w:rPr>
          <w:spacing w:val="-2"/>
        </w:rPr>
        <w:t xml:space="preserve"> </w:t>
      </w:r>
      <w:r>
        <w:t>PT</w:t>
      </w:r>
      <w:r>
        <w:rPr>
          <w:spacing w:val="-4"/>
        </w:rPr>
        <w:t xml:space="preserve"> </w:t>
      </w:r>
      <w:r>
        <w:t xml:space="preserve">and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DM,</w:t>
      </w:r>
      <w:r>
        <w:rPr>
          <w:spacing w:val="-1"/>
        </w:rPr>
        <w:t xml:space="preserve"> </w:t>
      </w:r>
      <w:r>
        <w:t>“</w:t>
      </w:r>
      <w:proofErr w:type="spellStart"/>
      <w:r>
        <w:t>Riluzole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PTSD:</w:t>
      </w:r>
      <w:r>
        <w:rPr>
          <w:spacing w:val="-1"/>
        </w:rPr>
        <w:t xml:space="preserve"> </w:t>
      </w:r>
      <w:r>
        <w:t>Efficacy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Glutamatergic</w:t>
      </w:r>
      <w:r>
        <w:rPr>
          <w:spacing w:val="-2"/>
        </w:rPr>
        <w:t xml:space="preserve"> </w:t>
      </w:r>
      <w:r>
        <w:t>Modulator as</w:t>
      </w:r>
      <w:r>
        <w:rPr>
          <w:spacing w:val="-1"/>
        </w:rPr>
        <w:t xml:space="preserve"> </w:t>
      </w:r>
      <w:r>
        <w:t>Augmentation Treatment for Posttraumatic Stress Disorder,” (Poster), Annual Meeting of the International Society for Traumatic Stress Studies, New Orleans LA, Nov 2015.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524" w:hanging="10"/>
      </w:pPr>
      <w:r>
        <w:t>“Mental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Management: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Perspective,”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Administrative Meeting of US Department of State Psychiatrists, Atlanta, GA, May, 2016.</w:t>
      </w:r>
    </w:p>
    <w:p w:rsidR="008F3A7C" w:rsidRDefault="008F3A7C">
      <w:pPr>
        <w:pStyle w:val="BodyText"/>
        <w:spacing w:before="8"/>
        <w:rPr>
          <w:sz w:val="27"/>
        </w:rPr>
      </w:pPr>
    </w:p>
    <w:p w:rsidR="008F3A7C" w:rsidRDefault="000A726C">
      <w:pPr>
        <w:pStyle w:val="BodyText"/>
        <w:spacing w:before="1" w:line="249" w:lineRule="auto"/>
        <w:ind w:left="335" w:right="1268" w:hanging="10"/>
      </w:pPr>
      <w:r>
        <w:t>“Last</w:t>
      </w:r>
      <w:r>
        <w:rPr>
          <w:spacing w:val="-4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First: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Competency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RCM</w:t>
      </w:r>
      <w:r>
        <w:rPr>
          <w:spacing w:val="-4"/>
        </w:rPr>
        <w:t xml:space="preserve"> </w:t>
      </w:r>
      <w:r>
        <w:t>706</w:t>
      </w:r>
      <w:r>
        <w:rPr>
          <w:spacing w:val="-4"/>
        </w:rPr>
        <w:t xml:space="preserve"> </w:t>
      </w:r>
      <w:r>
        <w:t>Boards,”</w:t>
      </w:r>
      <w:r>
        <w:rPr>
          <w:spacing w:val="-5"/>
        </w:rPr>
        <w:t xml:space="preserve"> </w:t>
      </w:r>
      <w:r>
        <w:t>Mid-Atlantic</w:t>
      </w:r>
      <w:r>
        <w:rPr>
          <w:spacing w:val="-5"/>
        </w:rPr>
        <w:t xml:space="preserve"> </w:t>
      </w:r>
      <w:r>
        <w:t>Region Training Conference (via video-teleconference), Washington, DC, Sep 19, 2016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spacing w:before="11"/>
        <w:rPr>
          <w:sz w:val="26"/>
        </w:rPr>
      </w:pPr>
    </w:p>
    <w:p w:rsidR="008F3A7C" w:rsidRDefault="000A726C">
      <w:pPr>
        <w:pStyle w:val="BodyText"/>
        <w:spacing w:line="247" w:lineRule="auto"/>
        <w:ind w:left="335" w:right="1268" w:hanging="10"/>
      </w:pPr>
      <w:r>
        <w:t>“Expert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Testimony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Courts</w:t>
      </w:r>
      <w:r>
        <w:rPr>
          <w:spacing w:val="-3"/>
        </w:rPr>
        <w:t xml:space="preserve"> </w:t>
      </w:r>
      <w:r>
        <w:t>Martial,”</w:t>
      </w:r>
      <w:r>
        <w:rPr>
          <w:spacing w:val="-4"/>
        </w:rPr>
        <w:t xml:space="preserve"> </w:t>
      </w:r>
      <w:r>
        <w:t>Navy-Marine</w:t>
      </w:r>
      <w:r>
        <w:rPr>
          <w:spacing w:val="-4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Court of Criminal Appeals Annual Training Conference, Washington DC, Oct 3, 2016.</w:t>
      </w:r>
    </w:p>
    <w:p w:rsidR="008F3A7C" w:rsidRDefault="008F3A7C">
      <w:pPr>
        <w:pStyle w:val="BodyText"/>
        <w:spacing w:before="8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“Military</w:t>
      </w:r>
      <w:r>
        <w:rPr>
          <w:spacing w:val="-7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Trauma:</w:t>
      </w:r>
      <w:r>
        <w:rPr>
          <w:spacing w:val="-2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Testimony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Martial,”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 American Academy of Psychiatry and the Law, Portland, OR, Oct 2016</w:t>
      </w:r>
    </w:p>
    <w:p w:rsidR="008F3A7C" w:rsidRDefault="008F3A7C">
      <w:pPr>
        <w:pStyle w:val="BodyText"/>
        <w:spacing w:before="2"/>
        <w:rPr>
          <w:sz w:val="28"/>
        </w:rPr>
      </w:pPr>
    </w:p>
    <w:p w:rsidR="008F3A7C" w:rsidRDefault="000A726C">
      <w:pPr>
        <w:pStyle w:val="BodyText"/>
        <w:spacing w:line="254" w:lineRule="auto"/>
        <w:ind w:left="325" w:right="1524"/>
      </w:pPr>
      <w:r>
        <w:t xml:space="preserve">“Forensic Aspects of the Treatment of Victims of Military Sexual Assault,” </w:t>
      </w:r>
      <w:proofErr w:type="spellStart"/>
      <w:r>
        <w:t>Artiss</w:t>
      </w:r>
      <w:proofErr w:type="spellEnd"/>
      <w:r>
        <w:t xml:space="preserve"> Symposium,</w:t>
      </w:r>
      <w:r>
        <w:rPr>
          <w:spacing w:val="-4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Reed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Bethesda,</w:t>
      </w:r>
      <w:r>
        <w:rPr>
          <w:spacing w:val="-4"/>
        </w:rPr>
        <w:t xml:space="preserve"> </w:t>
      </w:r>
      <w:r>
        <w:t>MD,</w:t>
      </w:r>
      <w:r>
        <w:rPr>
          <w:spacing w:val="-4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2017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“Crisis Leadership: Behavioral Health Considerations</w:t>
      </w:r>
      <w:proofErr w:type="gramStart"/>
      <w:r>
        <w:t>,”(</w:t>
      </w:r>
      <w:proofErr w:type="gramEnd"/>
      <w:r>
        <w:t>panel presentation), Crisis Leadership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Disasters</w:t>
      </w:r>
      <w:r>
        <w:rPr>
          <w:spacing w:val="-5"/>
        </w:rPr>
        <w:t xml:space="preserve"> </w:t>
      </w:r>
      <w:r>
        <w:t>Symposium,</w:t>
      </w:r>
      <w:r>
        <w:rPr>
          <w:spacing w:val="-5"/>
        </w:rPr>
        <w:t xml:space="preserve"> </w:t>
      </w:r>
      <w:r>
        <w:t>Uniformed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Bethesda,</w:t>
      </w:r>
      <w:r>
        <w:rPr>
          <w:spacing w:val="-5"/>
        </w:rPr>
        <w:t xml:space="preserve"> </w:t>
      </w:r>
      <w:r>
        <w:t>MD,</w:t>
      </w:r>
      <w:r>
        <w:rPr>
          <w:spacing w:val="-5"/>
        </w:rPr>
        <w:t xml:space="preserve"> </w:t>
      </w:r>
      <w:r>
        <w:t>Sept 6, 2017.</w:t>
      </w:r>
    </w:p>
    <w:p w:rsidR="008F3A7C" w:rsidRDefault="008F3A7C">
      <w:pPr>
        <w:pStyle w:val="BodyText"/>
        <w:spacing w:before="3"/>
        <w:rPr>
          <w:sz w:val="26"/>
        </w:rPr>
      </w:pPr>
    </w:p>
    <w:p w:rsidR="008F3A7C" w:rsidRDefault="000A726C">
      <w:pPr>
        <w:pStyle w:val="BodyText"/>
        <w:spacing w:before="1" w:line="249" w:lineRule="auto"/>
        <w:ind w:left="335" w:right="1524" w:hanging="10"/>
      </w:pPr>
      <w:r>
        <w:t>“Risk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Suicide: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Update,”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Psychiatric Society of Virginia, Virginia Beach VA, October 28, 2017.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49" w:lineRule="auto"/>
        <w:ind w:left="335" w:right="1214" w:hanging="10"/>
      </w:pPr>
      <w:r>
        <w:t xml:space="preserve">“Crisis Leadership and Stress,” (panel moderator), Crisis Leadership </w:t>
      </w:r>
      <w:proofErr w:type="spellStart"/>
      <w:r>
        <w:t>Syposium</w:t>
      </w:r>
      <w:proofErr w:type="spellEnd"/>
      <w:r>
        <w:t>: Promoting Emotional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Well-being,</w:t>
      </w:r>
      <w:r>
        <w:rPr>
          <w:spacing w:val="-3"/>
        </w:rPr>
        <w:t xml:space="preserve"> </w:t>
      </w:r>
      <w:r>
        <w:t>Uniformed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Bethesda,</w:t>
      </w:r>
      <w:r>
        <w:rPr>
          <w:spacing w:val="-3"/>
        </w:rPr>
        <w:t xml:space="preserve"> </w:t>
      </w:r>
      <w:r>
        <w:t>MD,</w:t>
      </w:r>
      <w:r>
        <w:rPr>
          <w:spacing w:val="-5"/>
        </w:rPr>
        <w:t xml:space="preserve"> </w:t>
      </w:r>
      <w:r>
        <w:t>April,</w:t>
      </w:r>
      <w:r>
        <w:rPr>
          <w:spacing w:val="-5"/>
        </w:rPr>
        <w:t xml:space="preserve"> </w:t>
      </w:r>
      <w:r>
        <w:t>2018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Dempsey</w:t>
      </w:r>
      <w:r>
        <w:rPr>
          <w:spacing w:val="-7"/>
        </w:rPr>
        <w:t xml:space="preserve"> </w:t>
      </w:r>
      <w:r>
        <w:t>CL,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Nock</w:t>
      </w:r>
      <w:r>
        <w:rPr>
          <w:spacing w:val="-3"/>
        </w:rPr>
        <w:t xml:space="preserve"> </w:t>
      </w:r>
      <w:r>
        <w:t>MK,</w:t>
      </w:r>
      <w:r>
        <w:rPr>
          <w:spacing w:val="-3"/>
        </w:rPr>
        <w:t xml:space="preserve"> </w:t>
      </w:r>
      <w:r>
        <w:t>Wang</w:t>
      </w:r>
      <w:r>
        <w:rPr>
          <w:spacing w:val="-3"/>
        </w:rPr>
        <w:t xml:space="preserve"> </w:t>
      </w:r>
      <w:r>
        <w:t>L,</w:t>
      </w:r>
      <w:r>
        <w:rPr>
          <w:spacing w:val="-1"/>
        </w:rPr>
        <w:t xml:space="preserve"> </w:t>
      </w:r>
      <w:r>
        <w:t>Ng</w:t>
      </w:r>
      <w:r>
        <w:rPr>
          <w:spacing w:val="-5"/>
        </w:rPr>
        <w:t xml:space="preserve"> </w:t>
      </w:r>
      <w:r>
        <w:t>TH,</w:t>
      </w:r>
      <w:r>
        <w:rPr>
          <w:spacing w:val="-3"/>
        </w:rPr>
        <w:t xml:space="preserve"> </w:t>
      </w:r>
      <w:r>
        <w:t>Riggs</w:t>
      </w:r>
      <w:r>
        <w:rPr>
          <w:spacing w:val="-3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W,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Caulfield</w:t>
      </w:r>
      <w:r>
        <w:rPr>
          <w:spacing w:val="-3"/>
        </w:rPr>
        <w:t xml:space="preserve"> </w:t>
      </w:r>
      <w:r>
        <w:t>N, “The Protective Effects of Social Support Networks among U.S. Army Soldiers</w:t>
      </w:r>
      <w:proofErr w:type="gramStart"/>
      <w:r>
        <w:t>,”(</w:t>
      </w:r>
      <w:proofErr w:type="gramEnd"/>
      <w:r>
        <w:t>poster), 12</w:t>
      </w:r>
      <w:r>
        <w:rPr>
          <w:vertAlign w:val="superscript"/>
        </w:rPr>
        <w:t>th</w:t>
      </w:r>
      <w:r>
        <w:t xml:space="preserve"> Annual Amygdala, Stress and PTSD Conference, Bethesda, MD, April 2018.</w:t>
      </w:r>
    </w:p>
    <w:p w:rsidR="008F3A7C" w:rsidRDefault="008F3A7C">
      <w:pPr>
        <w:pStyle w:val="BodyText"/>
        <w:spacing w:before="1"/>
        <w:rPr>
          <w:sz w:val="26"/>
        </w:rPr>
      </w:pPr>
    </w:p>
    <w:p w:rsidR="008F3A7C" w:rsidRDefault="000A726C">
      <w:pPr>
        <w:pStyle w:val="BodyText"/>
        <w:spacing w:line="252" w:lineRule="auto"/>
        <w:ind w:left="325" w:right="1349"/>
      </w:pPr>
      <w:r>
        <w:t>“Should I Stay or Should I Go: Decision Making on Active Duty Service Extension,” Annual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Uniformed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Psychiatrists,</w:t>
      </w:r>
      <w:r>
        <w:rPr>
          <w:spacing w:val="-1"/>
        </w:rPr>
        <w:t xml:space="preserve"> </w:t>
      </w:r>
      <w:r>
        <w:t>New York,</w:t>
      </w:r>
      <w:r>
        <w:rPr>
          <w:spacing w:val="-1"/>
        </w:rPr>
        <w:t xml:space="preserve"> </w:t>
      </w:r>
      <w:r>
        <w:t>NY,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2"/>
        </w:rPr>
        <w:t>2018.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49" w:lineRule="auto"/>
        <w:ind w:left="335" w:right="1268" w:hanging="10"/>
      </w:pPr>
      <w:r>
        <w:t>“Ethical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Transgender</w:t>
      </w:r>
      <w:r>
        <w:rPr>
          <w:spacing w:val="-2"/>
        </w:rPr>
        <w:t xml:space="preserve"> </w:t>
      </w:r>
      <w:r>
        <w:t>Patients,”</w:t>
      </w:r>
      <w:r>
        <w:rPr>
          <w:spacing w:val="-4"/>
        </w:rPr>
        <w:t xml:space="preserve"> </w:t>
      </w:r>
      <w:r>
        <w:t>(Panel),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American Psychiatric Association, New York, NY, May 2018.</w:t>
      </w:r>
    </w:p>
    <w:p w:rsidR="008F3A7C" w:rsidRDefault="008F3A7C">
      <w:pPr>
        <w:spacing w:line="249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8" w:line="259" w:lineRule="auto"/>
        <w:ind w:left="339" w:right="1375"/>
        <w:jc w:val="both"/>
      </w:pPr>
      <w:r>
        <w:lastRenderedPageBreak/>
        <w:t>West</w:t>
      </w:r>
      <w:r>
        <w:rPr>
          <w:spacing w:val="-4"/>
        </w:rPr>
        <w:t xml:space="preserve"> </w:t>
      </w:r>
      <w:r>
        <w:t>JC,</w:t>
      </w:r>
      <w:r>
        <w:rPr>
          <w:spacing w:val="-2"/>
        </w:rPr>
        <w:t xml:space="preserve"> </w:t>
      </w:r>
      <w:r>
        <w:t>Spangler</w:t>
      </w:r>
      <w:r>
        <w:rPr>
          <w:spacing w:val="-3"/>
        </w:rPr>
        <w:t xml:space="preserve"> </w:t>
      </w:r>
      <w:r>
        <w:t>PT,</w:t>
      </w:r>
      <w:r>
        <w:rPr>
          <w:spacing w:val="-2"/>
        </w:rPr>
        <w:t xml:space="preserve"> </w:t>
      </w:r>
      <w:r>
        <w:t>Dempsey</w:t>
      </w:r>
      <w:r>
        <w:rPr>
          <w:spacing w:val="-7"/>
        </w:rPr>
        <w:t xml:space="preserve"> </w:t>
      </w:r>
      <w:r>
        <w:t>CL,</w:t>
      </w:r>
      <w:r>
        <w:rPr>
          <w:spacing w:val="-2"/>
        </w:rPr>
        <w:t xml:space="preserve"> </w:t>
      </w:r>
      <w:proofErr w:type="spellStart"/>
      <w:r>
        <w:t>Possemato</w:t>
      </w:r>
      <w:proofErr w:type="spellEnd"/>
      <w:r>
        <w:rPr>
          <w:spacing w:val="-1"/>
        </w:rPr>
        <w:t xml:space="preserve"> </w:t>
      </w:r>
      <w:r>
        <w:t>K,</w:t>
      </w:r>
      <w:r>
        <w:rPr>
          <w:spacing w:val="-2"/>
        </w:rPr>
        <w:t xml:space="preserve"> </w:t>
      </w:r>
      <w:r>
        <w:t>McKenzie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rPr>
          <w:spacing w:val="-2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“</w:t>
      </w:r>
      <w:proofErr w:type="spellStart"/>
      <w:r>
        <w:t>Riluzole</w:t>
      </w:r>
      <w:proofErr w:type="spellEnd"/>
      <w:r>
        <w:t xml:space="preserve"> for PTSD: Efficacy</w:t>
      </w:r>
      <w:r>
        <w:rPr>
          <w:spacing w:val="-3"/>
        </w:rPr>
        <w:t xml:space="preserve"> </w:t>
      </w:r>
      <w:r>
        <w:t>of a Glutamatergic Modulator as Augmentation Treatment for Combat- related PTSD,” (poster), MHSRS Conference, Orlando, FL, Aug 2018.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59" w:lineRule="auto"/>
        <w:ind w:left="339" w:right="1268"/>
      </w:pPr>
      <w:r>
        <w:t>Dempsey</w:t>
      </w:r>
      <w:r>
        <w:rPr>
          <w:spacing w:val="-5"/>
        </w:rPr>
        <w:t xml:space="preserve"> </w:t>
      </w:r>
      <w:r>
        <w:t xml:space="preserve">CL,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Zuromski</w:t>
      </w:r>
      <w:proofErr w:type="spellEnd"/>
      <w:r>
        <w:t xml:space="preserve"> KL, Nock MK, Riggs C, Ng</w:t>
      </w:r>
      <w:r>
        <w:rPr>
          <w:spacing w:val="-3"/>
        </w:rPr>
        <w:t xml:space="preserve"> </w:t>
      </w:r>
      <w:r>
        <w:t>TH, Exley</w:t>
      </w:r>
      <w:r>
        <w:rPr>
          <w:spacing w:val="-8"/>
        </w:rPr>
        <w:t xml:space="preserve"> </w:t>
      </w:r>
      <w:r>
        <w:t xml:space="preserve">SL, </w:t>
      </w:r>
      <w:proofErr w:type="spellStart"/>
      <w:r>
        <w:t>Broshek</w:t>
      </w:r>
      <w:proofErr w:type="spellEnd"/>
      <w:r>
        <w:t xml:space="preserve"> CE and </w:t>
      </w:r>
      <w:proofErr w:type="spellStart"/>
      <w:r>
        <w:t>Ursano</w:t>
      </w:r>
      <w:proofErr w:type="spellEnd"/>
      <w:r>
        <w:t>, RJ, “Firearm Accessibility and Suicide: Results from the Army Study to Assess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Resilience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Servicemembers</w:t>
      </w:r>
      <w:r>
        <w:rPr>
          <w:spacing w:val="-4"/>
        </w:rPr>
        <w:t xml:space="preserve"> </w:t>
      </w:r>
      <w:r>
        <w:t>(Army</w:t>
      </w:r>
      <w:r>
        <w:rPr>
          <w:spacing w:val="-8"/>
        </w:rPr>
        <w:t xml:space="preserve"> </w:t>
      </w:r>
      <w:r>
        <w:t>STARRS)</w:t>
      </w:r>
      <w:proofErr w:type="gramStart"/>
      <w:r>
        <w:t>,”(</w:t>
      </w:r>
      <w:proofErr w:type="gramEnd"/>
      <w:r>
        <w:t>poster),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 of the International Society for Traumatic Stress Studies, Washington DC, Nov 2018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268"/>
      </w:pPr>
      <w:r>
        <w:t>“Education for Trauma Informed Care: From Macro to Micro, Personalized Medicine to Public</w:t>
      </w:r>
      <w:r>
        <w:rPr>
          <w:spacing w:val="-4"/>
        </w:rPr>
        <w:t xml:space="preserve"> </w:t>
      </w:r>
      <w:r>
        <w:t>Health,”</w:t>
      </w:r>
      <w:r>
        <w:rPr>
          <w:spacing w:val="-4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Sciences,</w:t>
      </w:r>
      <w:r>
        <w:rPr>
          <w:spacing w:val="-3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Forum on Innovation in Health Professional Education, Washington DC, Nov 2018.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59" w:lineRule="auto"/>
        <w:ind w:left="340" w:right="1524"/>
      </w:pPr>
      <w:r>
        <w:t>“Suicide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Military:</w:t>
      </w:r>
      <w:r>
        <w:rPr>
          <w:spacing w:val="-3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STARRS,”</w:t>
      </w:r>
      <w:r>
        <w:rPr>
          <w:spacing w:val="-4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Marne</w:t>
      </w:r>
      <w:r>
        <w:rPr>
          <w:spacing w:val="-4"/>
        </w:rPr>
        <w:t xml:space="preserve"> </w:t>
      </w:r>
      <w:r>
        <w:t>Behavioral Health Summit, Fort Stewart, GA, Dec 2018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59" w:lineRule="auto"/>
        <w:ind w:left="339" w:right="1524"/>
      </w:pPr>
      <w:r>
        <w:t>“Ethical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Veterans,”</w:t>
      </w:r>
      <w:r>
        <w:rPr>
          <w:spacing w:val="-5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Annual Marne Behavioral Health Summit, Fort Stewart GA, Dec 2018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268"/>
      </w:pPr>
      <w:r>
        <w:t>“Combat-Operational</w:t>
      </w:r>
      <w:r>
        <w:rPr>
          <w:spacing w:val="-4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Deployment,”</w:t>
      </w:r>
      <w:r>
        <w:rPr>
          <w:spacing w:val="-5"/>
        </w:rPr>
        <w:t xml:space="preserve"> </w:t>
      </w:r>
      <w:r>
        <w:t>16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International Society of Travel Medicine,” Washington DC, June 2019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61" w:lineRule="auto"/>
        <w:ind w:left="340" w:right="1268"/>
      </w:pPr>
      <w:r>
        <w:t>“Combat-Operational</w:t>
      </w:r>
      <w:r>
        <w:rPr>
          <w:spacing w:val="-4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Deployment,”</w:t>
      </w:r>
      <w:r>
        <w:rPr>
          <w:spacing w:val="-5"/>
        </w:rPr>
        <w:t xml:space="preserve"> </w:t>
      </w:r>
      <w:r>
        <w:t>16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International Society of Travel Medicine,” Washington DC, June 2019</w:t>
      </w:r>
    </w:p>
    <w:p w:rsidR="008F3A7C" w:rsidRDefault="008F3A7C">
      <w:pPr>
        <w:pStyle w:val="BodyText"/>
        <w:spacing w:before="6"/>
        <w:rPr>
          <w:sz w:val="25"/>
        </w:rPr>
      </w:pPr>
    </w:p>
    <w:p w:rsidR="008F3A7C" w:rsidRDefault="000A726C">
      <w:pPr>
        <w:pStyle w:val="BodyText"/>
        <w:spacing w:before="1" w:line="259" w:lineRule="auto"/>
        <w:ind w:left="339" w:right="1268"/>
      </w:pPr>
      <w:r>
        <w:t xml:space="preserve">“Relationship Between Trauma Type and PTSD Symptom Cluster Severity” (poster) </w:t>
      </w:r>
      <w:proofErr w:type="spellStart"/>
      <w:r>
        <w:t>Axelowitz</w:t>
      </w:r>
      <w:proofErr w:type="spellEnd"/>
      <w:r>
        <w:rPr>
          <w:spacing w:val="-4"/>
        </w:rPr>
        <w:t xml:space="preserve"> </w:t>
      </w:r>
      <w:r>
        <w:t>J,</w:t>
      </w:r>
      <w:r>
        <w:rPr>
          <w:spacing w:val="-6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J,</w:t>
      </w:r>
      <w:r>
        <w:rPr>
          <w:spacing w:val="-6"/>
        </w:rPr>
        <w:t xml:space="preserve"> </w:t>
      </w:r>
      <w:proofErr w:type="spellStart"/>
      <w:r>
        <w:t>Phares</w:t>
      </w:r>
      <w:proofErr w:type="spellEnd"/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Spangler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r>
        <w:t>USUHS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Bethesda, MD, May 2020.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524"/>
      </w:pPr>
      <w:r>
        <w:t>“Fostering</w:t>
      </w:r>
      <w:r>
        <w:rPr>
          <w:spacing w:val="-6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Well-being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Times,”</w:t>
      </w:r>
      <w:r>
        <w:rPr>
          <w:spacing w:val="-4"/>
        </w:rPr>
        <w:t xml:space="preserve"> </w:t>
      </w:r>
      <w:r>
        <w:t>(livestream</w:t>
      </w:r>
      <w:r>
        <w:rPr>
          <w:spacing w:val="-3"/>
        </w:rPr>
        <w:t xml:space="preserve"> </w:t>
      </w:r>
      <w:r>
        <w:t>panel presentation), Walter Reed Army Institute of Research, Washington, DC, June 2020.</w:t>
      </w:r>
    </w:p>
    <w:p w:rsidR="008F3A7C" w:rsidRDefault="008F3A7C">
      <w:pPr>
        <w:pStyle w:val="BodyText"/>
        <w:spacing w:before="9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524"/>
      </w:pPr>
      <w:r>
        <w:t>"Wellbeing of Healthcare Workers during COVID19,” (livestream panel presentation), Uniformed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Bethesda, MD, June 2020.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line="259" w:lineRule="auto"/>
        <w:ind w:left="339" w:right="1268"/>
      </w:pPr>
      <w:r>
        <w:t xml:space="preserve">Dempsey, CL., </w:t>
      </w:r>
      <w:proofErr w:type="spellStart"/>
      <w:r>
        <w:t>Benedek</w:t>
      </w:r>
      <w:proofErr w:type="spellEnd"/>
      <w:r>
        <w:t xml:space="preserve">, D. M., </w:t>
      </w:r>
      <w:proofErr w:type="spellStart"/>
      <w:r>
        <w:t>Zuromski</w:t>
      </w:r>
      <w:proofErr w:type="spellEnd"/>
      <w:r>
        <w:t xml:space="preserve">, K., Nock, M. K., </w:t>
      </w:r>
      <w:proofErr w:type="spellStart"/>
      <w:r>
        <w:t>Aliaga</w:t>
      </w:r>
      <w:proofErr w:type="spellEnd"/>
      <w:r>
        <w:t xml:space="preserve">, P., </w:t>
      </w:r>
      <w:proofErr w:type="spellStart"/>
      <w:r>
        <w:t>Ao</w:t>
      </w:r>
      <w:proofErr w:type="spellEnd"/>
      <w:r>
        <w:t>, J., George, M.W.,</w:t>
      </w:r>
      <w:r>
        <w:rPr>
          <w:spacing w:val="-4"/>
        </w:rPr>
        <w:t xml:space="preserve"> </w:t>
      </w:r>
      <w:proofErr w:type="spellStart"/>
      <w:r>
        <w:t>Broshek</w:t>
      </w:r>
      <w:proofErr w:type="spellEnd"/>
      <w:r>
        <w:t>,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Mullins-Hussain,</w:t>
      </w:r>
      <w:r>
        <w:rPr>
          <w:spacing w:val="-4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Weinberg,</w:t>
      </w:r>
      <w:r>
        <w:rPr>
          <w:spacing w:val="-4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(2020).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and Resilience of Lifetime Stressful Experiences among US Army Soldiers at Risk for</w:t>
      </w:r>
    </w:p>
    <w:p w:rsidR="008F3A7C" w:rsidRDefault="000A726C">
      <w:pPr>
        <w:pStyle w:val="BodyText"/>
        <w:spacing w:line="259" w:lineRule="auto"/>
        <w:ind w:left="340" w:right="1268"/>
      </w:pPr>
      <w:r>
        <w:t>Suicide.</w:t>
      </w:r>
      <w:r>
        <w:rPr>
          <w:spacing w:val="-4"/>
        </w:rPr>
        <w:t xml:space="preserve"> </w:t>
      </w:r>
      <w:r>
        <w:t>(Poster).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Convention, Washington, DC.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268"/>
      </w:pPr>
      <w:r>
        <w:rPr>
          <w:color w:val="212121"/>
        </w:rPr>
        <w:t xml:space="preserve">Spangler, P., Azad, A., West, J., </w:t>
      </w:r>
      <w:proofErr w:type="spellStart"/>
      <w:r>
        <w:rPr>
          <w:color w:val="212121"/>
        </w:rPr>
        <w:t>Benedek</w:t>
      </w:r>
      <w:proofErr w:type="spellEnd"/>
      <w:r>
        <w:rPr>
          <w:color w:val="212121"/>
        </w:rPr>
        <w:t xml:space="preserve">, D., Zhang, L., Gill, J., Dempsey, C., Paxton, M., </w:t>
      </w:r>
      <w:proofErr w:type="spellStart"/>
      <w:r>
        <w:rPr>
          <w:color w:val="212121"/>
        </w:rPr>
        <w:t>Phares</w:t>
      </w:r>
      <w:proofErr w:type="spellEnd"/>
      <w:r>
        <w:rPr>
          <w:color w:val="212121"/>
        </w:rPr>
        <w:t>, A., Mai, J. (2020). Nightmare Deconstruction and Reprocessing: Integrating Collection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Physiologic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Stress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Indicators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Wearable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Technology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Genomic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Analyses</w:t>
      </w:r>
    </w:p>
    <w:p w:rsidR="008F3A7C" w:rsidRDefault="008F3A7C">
      <w:pPr>
        <w:spacing w:line="259" w:lineRule="auto"/>
        <w:sectPr w:rsidR="008F3A7C"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18" w:line="261" w:lineRule="auto"/>
        <w:ind w:left="340"/>
      </w:pPr>
      <w:r>
        <w:rPr>
          <w:color w:val="212121"/>
        </w:rPr>
        <w:lastRenderedPageBreak/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Piloting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Psychotherapy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Trauma-Related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Nightmares.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(Poster).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Division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29,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American Psychological Association, APA Aug, 2020, Virtual Convention, Washington, DC.</w:t>
      </w:r>
    </w:p>
    <w:p w:rsidR="008F3A7C" w:rsidRDefault="008F3A7C">
      <w:pPr>
        <w:pStyle w:val="BodyText"/>
        <w:spacing w:before="6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268"/>
      </w:pPr>
      <w:proofErr w:type="spellStart"/>
      <w:r>
        <w:t>Phares</w:t>
      </w:r>
      <w:proofErr w:type="spellEnd"/>
      <w:r>
        <w:t>,</w:t>
      </w:r>
      <w:r>
        <w:rPr>
          <w:spacing w:val="-3"/>
        </w:rPr>
        <w:t xml:space="preserve"> </w:t>
      </w:r>
      <w:r>
        <w:t>AM,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JC,</w:t>
      </w:r>
      <w:r>
        <w:rPr>
          <w:spacing w:val="-3"/>
        </w:rPr>
        <w:t xml:space="preserve"> </w:t>
      </w:r>
      <w:r>
        <w:t>Spangler</w:t>
      </w:r>
      <w:r>
        <w:rPr>
          <w:spacing w:val="-4"/>
        </w:rPr>
        <w:t xml:space="preserve"> </w:t>
      </w:r>
      <w:r>
        <w:t>PT,</w:t>
      </w:r>
      <w:r>
        <w:rPr>
          <w:spacing w:val="-3"/>
        </w:rPr>
        <w:t xml:space="preserve"> </w:t>
      </w:r>
      <w:r>
        <w:t>Dempsey</w:t>
      </w:r>
      <w:r>
        <w:rPr>
          <w:spacing w:val="-8"/>
        </w:rPr>
        <w:t xml:space="preserve"> </w:t>
      </w:r>
      <w:r>
        <w:t>CL,</w:t>
      </w:r>
      <w:r>
        <w:rPr>
          <w:spacing w:val="-1"/>
        </w:rPr>
        <w:t xml:space="preserve"> </w:t>
      </w:r>
      <w:r>
        <w:t>Jiang,</w:t>
      </w:r>
      <w:r>
        <w:rPr>
          <w:spacing w:val="-3"/>
        </w:rPr>
        <w:t xml:space="preserve"> </w:t>
      </w:r>
      <w:r>
        <w:t>SH,</w:t>
      </w:r>
      <w:r>
        <w:rPr>
          <w:spacing w:val="-1"/>
        </w:rPr>
        <w:t xml:space="preserve"> </w:t>
      </w:r>
      <w:r>
        <w:t>Lin</w:t>
      </w:r>
      <w:r>
        <w:rPr>
          <w:spacing w:val="-3"/>
        </w:rPr>
        <w:t xml:space="preserve"> </w:t>
      </w:r>
      <w:r>
        <w:t>AP,</w:t>
      </w:r>
      <w:r>
        <w:rPr>
          <w:spacing w:val="-3"/>
        </w:rPr>
        <w:t xml:space="preserve"> </w:t>
      </w:r>
      <w:r>
        <w:t>Hillman</w:t>
      </w:r>
      <w:r>
        <w:rPr>
          <w:spacing w:val="-3"/>
        </w:rPr>
        <w:t xml:space="preserve"> </w:t>
      </w:r>
      <w:r>
        <w:t>KI,</w:t>
      </w:r>
      <w:r>
        <w:rPr>
          <w:spacing w:val="-1"/>
        </w:rPr>
        <w:t xml:space="preserve"> </w:t>
      </w:r>
      <w:proofErr w:type="spellStart"/>
      <w:r>
        <w:t>Bolis</w:t>
      </w:r>
      <w:proofErr w:type="spellEnd"/>
      <w:r>
        <w:rPr>
          <w:spacing w:val="-3"/>
        </w:rPr>
        <w:t xml:space="preserve"> </w:t>
      </w:r>
      <w:r>
        <w:t>MA &amp;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 xml:space="preserve"> DM (Apr 2021), Longitudinal </w:t>
      </w:r>
      <w:proofErr w:type="spellStart"/>
      <w:r>
        <w:t>Neurochemicl</w:t>
      </w:r>
      <w:proofErr w:type="spellEnd"/>
      <w:r>
        <w:t xml:space="preserve"> Changes of </w:t>
      </w:r>
      <w:proofErr w:type="spellStart"/>
      <w:r>
        <w:t>Riluzole</w:t>
      </w:r>
      <w:proofErr w:type="spellEnd"/>
      <w:r>
        <w:t xml:space="preserve"> Augmentation in Posttraumatic Stress Disorder Treatment in a Veteran Sample (poster), 15</w:t>
      </w:r>
      <w:r>
        <w:rPr>
          <w:vertAlign w:val="superscript"/>
        </w:rPr>
        <w:t>th</w:t>
      </w:r>
      <w:r>
        <w:t xml:space="preserve"> Annual Amygdala, Stress and PTSD Conference, Bethesda, MD.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spacing w:before="1" w:line="259" w:lineRule="auto"/>
        <w:ind w:left="340" w:right="1433"/>
        <w:rPr>
          <w:sz w:val="24"/>
        </w:rPr>
      </w:pPr>
      <w:r>
        <w:rPr>
          <w:sz w:val="24"/>
        </w:rPr>
        <w:t xml:space="preserve">Azad, A.,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, D., </w:t>
      </w:r>
      <w:proofErr w:type="spellStart"/>
      <w:r>
        <w:rPr>
          <w:sz w:val="24"/>
        </w:rPr>
        <w:t>Bolis</w:t>
      </w:r>
      <w:proofErr w:type="spellEnd"/>
      <w:r>
        <w:rPr>
          <w:sz w:val="24"/>
        </w:rPr>
        <w:t xml:space="preserve">, M., Dempsey, C., Gill, J., Hillman, K., </w:t>
      </w:r>
      <w:proofErr w:type="spellStart"/>
      <w:r>
        <w:rPr>
          <w:sz w:val="24"/>
        </w:rPr>
        <w:t>Phares</w:t>
      </w:r>
      <w:proofErr w:type="spellEnd"/>
      <w:r>
        <w:rPr>
          <w:sz w:val="24"/>
        </w:rPr>
        <w:t xml:space="preserve">, A., West, J., Zhang, L., Hu, X., Spangler, P. (2021, April). </w:t>
      </w:r>
      <w:r>
        <w:rPr>
          <w:i/>
          <w:sz w:val="24"/>
        </w:rPr>
        <w:t>Integrating Physiologic Assessment of Sleep Disturbance and In-Session Stress in a Pilot Trial of an Exposure-Based Treatment for Trauma-Related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Nightmares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Insomnia.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15th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Amygdala, Stress, and PTSD Conference: Stress and the Mind. Virtual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248"/>
      </w:pPr>
      <w:r>
        <w:t xml:space="preserve">Dempsey CL, </w:t>
      </w:r>
      <w:proofErr w:type="spellStart"/>
      <w:r>
        <w:t>Benedek</w:t>
      </w:r>
      <w:proofErr w:type="spellEnd"/>
      <w:r>
        <w:t xml:space="preserve"> DM, </w:t>
      </w:r>
      <w:proofErr w:type="spellStart"/>
      <w:r>
        <w:t>Zuromski</w:t>
      </w:r>
      <w:proofErr w:type="spellEnd"/>
      <w:r>
        <w:t xml:space="preserve">, KL, Nock, MK, </w:t>
      </w:r>
      <w:proofErr w:type="spellStart"/>
      <w:r>
        <w:t>Aliaga</w:t>
      </w:r>
      <w:proofErr w:type="spellEnd"/>
      <w:r>
        <w:t xml:space="preserve"> P, </w:t>
      </w:r>
      <w:proofErr w:type="spellStart"/>
      <w:r>
        <w:t>Ao</w:t>
      </w:r>
      <w:proofErr w:type="spellEnd"/>
      <w:r>
        <w:t xml:space="preserve"> J, Georg, MW, Mullins-Hussain B, Weinberg A., </w:t>
      </w:r>
      <w:proofErr w:type="spellStart"/>
      <w:r>
        <w:t>Ursano</w:t>
      </w:r>
      <w:proofErr w:type="spellEnd"/>
      <w:r>
        <w:t xml:space="preserve"> R. (May 2021). Social Closeness and Support are Associated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Suicide</w:t>
      </w:r>
      <w:r>
        <w:rPr>
          <w:spacing w:val="-4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Soldiers.</w:t>
      </w:r>
      <w:r>
        <w:rPr>
          <w:spacing w:val="-3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Association for Psychological Science (APS) Virtual Convention.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spacing w:line="259" w:lineRule="auto"/>
        <w:ind w:left="340" w:right="1214"/>
        <w:rPr>
          <w:sz w:val="24"/>
        </w:rPr>
      </w:pPr>
      <w:r>
        <w:rPr>
          <w:sz w:val="24"/>
        </w:rPr>
        <w:t>Spangler,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-3"/>
          <w:sz w:val="24"/>
        </w:rPr>
        <w:t xml:space="preserve"> </w:t>
      </w:r>
      <w:r>
        <w:rPr>
          <w:sz w:val="24"/>
        </w:rPr>
        <w:t>West,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Zhang,</w:t>
      </w:r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Gill,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Dempsey,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-3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Paxton,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M., </w:t>
      </w:r>
      <w:proofErr w:type="spellStart"/>
      <w:r>
        <w:rPr>
          <w:sz w:val="24"/>
        </w:rPr>
        <w:t>Phares</w:t>
      </w:r>
      <w:proofErr w:type="spellEnd"/>
      <w:r>
        <w:rPr>
          <w:sz w:val="24"/>
        </w:rPr>
        <w:t xml:space="preserve">, A., Hillman, K., </w:t>
      </w:r>
      <w:proofErr w:type="spellStart"/>
      <w:r>
        <w:rPr>
          <w:sz w:val="24"/>
        </w:rPr>
        <w:t>Bolis</w:t>
      </w:r>
      <w:proofErr w:type="spellEnd"/>
      <w:r>
        <w:rPr>
          <w:sz w:val="24"/>
        </w:rPr>
        <w:t xml:space="preserve">, M. (2021, June). </w:t>
      </w:r>
      <w:r>
        <w:rPr>
          <w:i/>
          <w:sz w:val="24"/>
        </w:rPr>
        <w:t xml:space="preserve">Preliminary Results from a Pilot Trial of a Novel Treatment for PTSD Nightmares: Feasibility of Collecting Physiologic and Genetic Data as Indicators of Treatment Process and Outcome. </w:t>
      </w:r>
      <w:r>
        <w:rPr>
          <w:sz w:val="24"/>
        </w:rPr>
        <w:t>Panel presentation, 2021 Annual Meeting of the Society for Psychophysiological Research. Virtual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ind w:left="340"/>
      </w:pPr>
      <w:r>
        <w:t>Dempsey,</w:t>
      </w:r>
      <w:r>
        <w:rPr>
          <w:spacing w:val="-4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proofErr w:type="spellStart"/>
      <w:r>
        <w:t>Zuromski</w:t>
      </w:r>
      <w:proofErr w:type="spellEnd"/>
      <w:r>
        <w:t>,</w:t>
      </w:r>
      <w:r>
        <w:rPr>
          <w:spacing w:val="-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Nock,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K.,</w:t>
      </w:r>
      <w:r>
        <w:rPr>
          <w:spacing w:val="-1"/>
        </w:rPr>
        <w:t xml:space="preserve"> </w:t>
      </w:r>
      <w:proofErr w:type="spellStart"/>
      <w:r>
        <w:t>Aliaga</w:t>
      </w:r>
      <w:proofErr w:type="spellEnd"/>
      <w:r>
        <w:t>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proofErr w:type="spellStart"/>
      <w:r>
        <w:t>Ao</w:t>
      </w:r>
      <w:proofErr w:type="spellEnd"/>
      <w:r>
        <w:t>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rPr>
          <w:spacing w:val="-2"/>
        </w:rPr>
        <w:t>Georg,</w:t>
      </w:r>
    </w:p>
    <w:p w:rsidR="008F3A7C" w:rsidRDefault="000A726C">
      <w:pPr>
        <w:pStyle w:val="BodyText"/>
        <w:spacing w:before="22" w:line="259" w:lineRule="auto"/>
        <w:ind w:left="340" w:right="1268"/>
      </w:pPr>
      <w:r>
        <w:t>M.</w:t>
      </w:r>
      <w:r>
        <w:rPr>
          <w:spacing w:val="-3"/>
        </w:rPr>
        <w:t xml:space="preserve"> </w:t>
      </w:r>
      <w:r>
        <w:t>W.,</w:t>
      </w:r>
      <w:r>
        <w:rPr>
          <w:spacing w:val="-3"/>
        </w:rPr>
        <w:t xml:space="preserve"> </w:t>
      </w:r>
      <w:r>
        <w:t>Mullins-Hussain,</w:t>
      </w:r>
      <w:r>
        <w:rPr>
          <w:spacing w:val="-6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Weinberg,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(August</w:t>
      </w:r>
      <w:r>
        <w:rPr>
          <w:spacing w:val="40"/>
        </w:rPr>
        <w:t xml:space="preserve"> </w:t>
      </w:r>
      <w:r>
        <w:t>2021).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Closeness</w:t>
      </w:r>
      <w:r>
        <w:rPr>
          <w:spacing w:val="-3"/>
        </w:rPr>
        <w:t xml:space="preserve"> </w:t>
      </w:r>
      <w:r>
        <w:t>and Support are Associated with Lower Risk of Suicide among U.S. Army Soldiers (Poster) presentation at the Military Health System Research Symposium (MHSRS) Meeting. Kissimmee, FL.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524"/>
      </w:pPr>
      <w:r>
        <w:t>Spangler,</w:t>
      </w:r>
      <w:r>
        <w:rPr>
          <w:spacing w:val="-1"/>
        </w:rPr>
        <w:t xml:space="preserve"> </w:t>
      </w:r>
      <w:r>
        <w:t>P.,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3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Dempsey,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Gill,</w:t>
      </w:r>
      <w:r>
        <w:rPr>
          <w:spacing w:val="-3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Guedes,</w:t>
      </w:r>
      <w:r>
        <w:rPr>
          <w:spacing w:val="-3"/>
        </w:rPr>
        <w:t xml:space="preserve"> </w:t>
      </w:r>
      <w:r>
        <w:t>V.,</w:t>
      </w:r>
      <w:r>
        <w:rPr>
          <w:spacing w:val="-3"/>
        </w:rPr>
        <w:t xml:space="preserve"> </w:t>
      </w:r>
      <w:r>
        <w:t>Hu,</w:t>
      </w:r>
      <w:r>
        <w:rPr>
          <w:spacing w:val="-1"/>
        </w:rPr>
        <w:t xml:space="preserve"> </w:t>
      </w:r>
      <w:r>
        <w:t>X.,</w:t>
      </w:r>
      <w:r>
        <w:rPr>
          <w:spacing w:val="-3"/>
        </w:rPr>
        <w:t xml:space="preserve"> </w:t>
      </w:r>
      <w:r>
        <w:t>Mebane,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 xml:space="preserve">Paxton- Willing, M., </w:t>
      </w:r>
      <w:proofErr w:type="spellStart"/>
      <w:r>
        <w:t>Phares</w:t>
      </w:r>
      <w:proofErr w:type="spellEnd"/>
      <w:r>
        <w:t>, A., West, J., Winslow, B., Zhang, L. (2021, August). Nightmare deconstruction and reprocessing: Integrating analysis of genetic and physiologic data in piloting a psychotherapy for trauma-related nightmares. Poster, Military Health Systems Research Symposium (virtual).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spacing w:before="1" w:line="259" w:lineRule="auto"/>
        <w:ind w:left="340" w:right="1361"/>
        <w:rPr>
          <w:sz w:val="24"/>
        </w:rPr>
      </w:pPr>
      <w:proofErr w:type="spellStart"/>
      <w:r>
        <w:rPr>
          <w:sz w:val="24"/>
        </w:rPr>
        <w:t>Phares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Spangler.</w:t>
      </w:r>
      <w:r>
        <w:rPr>
          <w:spacing w:val="-3"/>
          <w:sz w:val="24"/>
        </w:rPr>
        <w:t xml:space="preserve"> </w:t>
      </w:r>
      <w:r>
        <w:rPr>
          <w:sz w:val="24"/>
        </w:rPr>
        <w:t>P.,</w:t>
      </w:r>
      <w:r>
        <w:rPr>
          <w:spacing w:val="-1"/>
          <w:sz w:val="24"/>
        </w:rPr>
        <w:t xml:space="preserve"> </w:t>
      </w:r>
      <w:r>
        <w:rPr>
          <w:sz w:val="24"/>
        </w:rPr>
        <w:t>West,</w:t>
      </w:r>
      <w:r>
        <w:rPr>
          <w:spacing w:val="-6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Straud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Dempsey,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(2021,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August). </w:t>
      </w:r>
      <w:r>
        <w:rPr>
          <w:i/>
          <w:sz w:val="24"/>
        </w:rPr>
        <w:t xml:space="preserve">The Relationship Between Frequency and Type of Childhood Trauma and PTSD in a Military Sample. </w:t>
      </w:r>
      <w:r>
        <w:rPr>
          <w:sz w:val="24"/>
        </w:rPr>
        <w:t xml:space="preserve">Poster presented at the American Psychological Association Convention. </w:t>
      </w:r>
      <w:r>
        <w:rPr>
          <w:spacing w:val="-2"/>
          <w:sz w:val="24"/>
        </w:rPr>
        <w:t>Virtual.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ind w:left="340"/>
      </w:pPr>
      <w:r>
        <w:t>Dempsey,</w:t>
      </w:r>
      <w:r>
        <w:rPr>
          <w:spacing w:val="-4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proofErr w:type="spellStart"/>
      <w:r>
        <w:t>Zuromski</w:t>
      </w:r>
      <w:proofErr w:type="spellEnd"/>
      <w:r>
        <w:t>,</w:t>
      </w:r>
      <w:r>
        <w:rPr>
          <w:spacing w:val="-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Nock,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K.,</w:t>
      </w:r>
      <w:r>
        <w:rPr>
          <w:spacing w:val="-1"/>
        </w:rPr>
        <w:t xml:space="preserve"> </w:t>
      </w:r>
      <w:proofErr w:type="spellStart"/>
      <w:r>
        <w:t>Aliaga</w:t>
      </w:r>
      <w:proofErr w:type="spellEnd"/>
      <w:r>
        <w:t>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proofErr w:type="spellStart"/>
      <w:r>
        <w:t>Ao</w:t>
      </w:r>
      <w:proofErr w:type="spellEnd"/>
      <w:r>
        <w:t>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rPr>
          <w:spacing w:val="-2"/>
        </w:rPr>
        <w:t>Georg,</w:t>
      </w:r>
    </w:p>
    <w:p w:rsidR="008F3A7C" w:rsidRDefault="000A726C">
      <w:pPr>
        <w:pStyle w:val="BodyText"/>
        <w:spacing w:before="21"/>
        <w:ind w:left="340"/>
      </w:pPr>
      <w:r>
        <w:t>M.</w:t>
      </w:r>
      <w:r>
        <w:rPr>
          <w:spacing w:val="-2"/>
        </w:rPr>
        <w:t xml:space="preserve"> </w:t>
      </w:r>
      <w:r>
        <w:t>W.,</w:t>
      </w:r>
      <w:r>
        <w:rPr>
          <w:spacing w:val="-1"/>
        </w:rPr>
        <w:t xml:space="preserve"> </w:t>
      </w:r>
      <w:r>
        <w:t>Mullins-Hussain,</w:t>
      </w:r>
      <w:r>
        <w:rPr>
          <w:spacing w:val="-4"/>
        </w:rPr>
        <w:t xml:space="preserve"> </w:t>
      </w:r>
      <w:r>
        <w:t>B.,</w:t>
      </w:r>
      <w:r>
        <w:rPr>
          <w:spacing w:val="-2"/>
        </w:rPr>
        <w:t xml:space="preserve"> </w:t>
      </w:r>
      <w:r>
        <w:t>Weinberg,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(October</w:t>
      </w:r>
      <w:r>
        <w:rPr>
          <w:spacing w:val="-2"/>
        </w:rPr>
        <w:t xml:space="preserve"> </w:t>
      </w:r>
      <w:r>
        <w:t>2021).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Closeness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:rsidR="008F3A7C" w:rsidRDefault="008F3A7C">
      <w:pPr>
        <w:sectPr w:rsidR="008F3A7C">
          <w:headerReference w:type="default" r:id="rId29"/>
          <w:pgSz w:w="12240" w:h="15840"/>
          <w:pgMar w:top="94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before="35" w:line="261" w:lineRule="auto"/>
        <w:ind w:left="340" w:right="1268"/>
      </w:pPr>
      <w:r>
        <w:lastRenderedPageBreak/>
        <w:t>Support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Suicide</w:t>
      </w:r>
      <w:r>
        <w:rPr>
          <w:spacing w:val="-4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Soldiers,</w:t>
      </w:r>
      <w:r>
        <w:rPr>
          <w:spacing w:val="-3"/>
        </w:rPr>
        <w:t xml:space="preserve"> </w:t>
      </w:r>
      <w:r>
        <w:t>(Poster),</w:t>
      </w:r>
      <w:r>
        <w:rPr>
          <w:spacing w:val="-3"/>
        </w:rPr>
        <w:t xml:space="preserve"> </w:t>
      </w:r>
      <w:r>
        <w:t>21</w:t>
      </w:r>
      <w:r>
        <w:rPr>
          <w:vertAlign w:val="superscript"/>
        </w:rPr>
        <w:t>st</w:t>
      </w:r>
      <w:r>
        <w:t xml:space="preserve"> World Psychiatric Association (WPA) World Congress of Psychiatry</w:t>
      </w:r>
    </w:p>
    <w:p w:rsidR="008F3A7C" w:rsidRDefault="008F3A7C">
      <w:pPr>
        <w:pStyle w:val="BodyText"/>
        <w:spacing w:before="6"/>
        <w:rPr>
          <w:sz w:val="25"/>
        </w:rPr>
      </w:pPr>
    </w:p>
    <w:p w:rsidR="008F3A7C" w:rsidRDefault="000A726C">
      <w:pPr>
        <w:pStyle w:val="BodyText"/>
        <w:ind w:left="340"/>
      </w:pPr>
      <w:r>
        <w:t>Dempsey,</w:t>
      </w:r>
      <w:r>
        <w:rPr>
          <w:spacing w:val="-4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M.,</w:t>
      </w:r>
      <w:r>
        <w:rPr>
          <w:spacing w:val="-2"/>
        </w:rPr>
        <w:t xml:space="preserve"> </w:t>
      </w:r>
      <w:proofErr w:type="spellStart"/>
      <w:r>
        <w:t>Zuromski</w:t>
      </w:r>
      <w:proofErr w:type="spellEnd"/>
      <w:r>
        <w:t>,</w:t>
      </w:r>
      <w:r>
        <w:rPr>
          <w:spacing w:val="-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Nock,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K.,</w:t>
      </w:r>
      <w:r>
        <w:rPr>
          <w:spacing w:val="-1"/>
        </w:rPr>
        <w:t xml:space="preserve"> </w:t>
      </w:r>
      <w:proofErr w:type="spellStart"/>
      <w:r>
        <w:t>Aliaga</w:t>
      </w:r>
      <w:proofErr w:type="spellEnd"/>
      <w:r>
        <w:t>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proofErr w:type="spellStart"/>
      <w:r>
        <w:t>Ao</w:t>
      </w:r>
      <w:proofErr w:type="spellEnd"/>
      <w:r>
        <w:t>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rPr>
          <w:spacing w:val="-2"/>
        </w:rPr>
        <w:t>Georg,</w:t>
      </w:r>
    </w:p>
    <w:p w:rsidR="008F3A7C" w:rsidRDefault="000A726C">
      <w:pPr>
        <w:pStyle w:val="BodyText"/>
        <w:spacing w:before="22" w:line="259" w:lineRule="auto"/>
        <w:ind w:left="340" w:right="1268"/>
      </w:pPr>
      <w:r>
        <w:t>M.</w:t>
      </w:r>
      <w:r>
        <w:rPr>
          <w:spacing w:val="-4"/>
        </w:rPr>
        <w:t xml:space="preserve"> </w:t>
      </w:r>
      <w:r>
        <w:t>W.,</w:t>
      </w:r>
      <w:r>
        <w:rPr>
          <w:spacing w:val="-4"/>
        </w:rPr>
        <w:t xml:space="preserve"> </w:t>
      </w:r>
      <w:r>
        <w:t>Mullins-Hussain,</w:t>
      </w:r>
      <w:r>
        <w:rPr>
          <w:spacing w:val="-7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Weinberg,</w:t>
      </w:r>
      <w:r>
        <w:rPr>
          <w:spacing w:val="-4"/>
        </w:rPr>
        <w:t xml:space="preserve"> </w:t>
      </w:r>
      <w:r>
        <w:t>A.,</w:t>
      </w:r>
      <w:r>
        <w:rPr>
          <w:spacing w:val="-4"/>
        </w:rPr>
        <w:t xml:space="preserve"> </w:t>
      </w:r>
      <w:proofErr w:type="spellStart"/>
      <w:r>
        <w:t>Ursano</w:t>
      </w:r>
      <w:proofErr w:type="spellEnd"/>
      <w:r>
        <w:t>,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(November,</w:t>
      </w:r>
      <w:r>
        <w:rPr>
          <w:spacing w:val="-4"/>
        </w:rPr>
        <w:t xml:space="preserve"> </w:t>
      </w:r>
      <w:r>
        <w:t>2021).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Closeness 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 Lower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Suicide</w:t>
      </w:r>
      <w:r>
        <w:rPr>
          <w:spacing w:val="-3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Army</w:t>
      </w:r>
      <w:r>
        <w:rPr>
          <w:spacing w:val="-5"/>
        </w:rPr>
        <w:t xml:space="preserve"> </w:t>
      </w:r>
      <w:r>
        <w:t>Soldiers.</w:t>
      </w:r>
      <w:r>
        <w:rPr>
          <w:spacing w:val="-2"/>
        </w:rPr>
        <w:t xml:space="preserve"> </w:t>
      </w:r>
      <w:r>
        <w:t>Virtual poster presentation at the International Society for Traumatic Stress Studies (ISTSS) 37</w:t>
      </w:r>
      <w:r>
        <w:rPr>
          <w:vertAlign w:val="superscript"/>
        </w:rPr>
        <w:t>th</w:t>
      </w:r>
      <w:r>
        <w:t xml:space="preserve"> Annual Meeting. Virtual.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268"/>
      </w:pPr>
      <w:r>
        <w:t>Dempsey,</w:t>
      </w:r>
      <w:r>
        <w:rPr>
          <w:spacing w:val="-3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L.,</w:t>
      </w:r>
      <w:r>
        <w:rPr>
          <w:spacing w:val="-3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West,</w:t>
      </w:r>
      <w:r>
        <w:rPr>
          <w:spacing w:val="-3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Nock,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K.,</w:t>
      </w:r>
      <w:r>
        <w:rPr>
          <w:spacing w:val="-1"/>
        </w:rPr>
        <w:t xml:space="preserve"> </w:t>
      </w:r>
      <w:proofErr w:type="spellStart"/>
      <w:r>
        <w:t>Zuromski</w:t>
      </w:r>
      <w:proofErr w:type="spellEnd"/>
      <w:r>
        <w:t>,</w:t>
      </w:r>
      <w:r>
        <w:rPr>
          <w:spacing w:val="-3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Georg,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 xml:space="preserve">W., </w:t>
      </w:r>
      <w:proofErr w:type="spellStart"/>
      <w:r>
        <w:t>Ao</w:t>
      </w:r>
      <w:proofErr w:type="spellEnd"/>
      <w:r>
        <w:t xml:space="preserve">, J., Weinberg, A., Mullins-Hussain, B., </w:t>
      </w:r>
      <w:proofErr w:type="spellStart"/>
      <w:r>
        <w:t>Bossarte</w:t>
      </w:r>
      <w:proofErr w:type="spellEnd"/>
      <w:r>
        <w:t xml:space="preserve">, R. M., </w:t>
      </w:r>
      <w:proofErr w:type="spellStart"/>
      <w:r>
        <w:t>Ursano</w:t>
      </w:r>
      <w:proofErr w:type="spellEnd"/>
      <w:r>
        <w:t>, R. J. (March, 2022).</w:t>
      </w:r>
    </w:p>
    <w:p w:rsidR="008F3A7C" w:rsidRDefault="000A726C">
      <w:pPr>
        <w:pStyle w:val="BodyText"/>
        <w:spacing w:line="259" w:lineRule="auto"/>
        <w:ind w:left="340" w:right="1524"/>
      </w:pPr>
      <w:r>
        <w:t>Principal Reasons for Gun Ownership and Suicide Risk in U.S. Army Soldiers and Veterans.</w:t>
      </w:r>
      <w:r>
        <w:rPr>
          <w:spacing w:val="-3"/>
        </w:rPr>
        <w:t xml:space="preserve"> </w:t>
      </w:r>
      <w:r>
        <w:t>(Poster),</w:t>
      </w:r>
      <w:r>
        <w:rPr>
          <w:spacing w:val="-5"/>
        </w:rPr>
        <w:t xml:space="preserve"> </w:t>
      </w:r>
      <w:r>
        <w:t>Anxiety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Depression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America</w:t>
      </w:r>
      <w:r>
        <w:rPr>
          <w:spacing w:val="-6"/>
        </w:rPr>
        <w:t xml:space="preserve"> </w:t>
      </w:r>
      <w:r>
        <w:t>(ADAA)</w:t>
      </w:r>
      <w:r>
        <w:rPr>
          <w:spacing w:val="-6"/>
        </w:rPr>
        <w:t xml:space="preserve"> </w:t>
      </w:r>
      <w:r>
        <w:t>Conference. Denver, CO.</w:t>
      </w:r>
    </w:p>
    <w:p w:rsidR="008F3A7C" w:rsidRDefault="008F3A7C">
      <w:pPr>
        <w:pStyle w:val="BodyText"/>
        <w:spacing w:before="10"/>
        <w:rPr>
          <w:sz w:val="25"/>
        </w:rPr>
      </w:pPr>
    </w:p>
    <w:p w:rsidR="008F3A7C" w:rsidRDefault="000A726C">
      <w:pPr>
        <w:pStyle w:val="BodyText"/>
        <w:spacing w:before="1" w:line="259" w:lineRule="auto"/>
        <w:ind w:left="340" w:right="1361"/>
      </w:pPr>
      <w:r>
        <w:t xml:space="preserve">Spangler, P., West, J., Dempsey, C., </w:t>
      </w:r>
      <w:proofErr w:type="spellStart"/>
      <w:r>
        <w:t>Benedek</w:t>
      </w:r>
      <w:proofErr w:type="spellEnd"/>
      <w:r>
        <w:t xml:space="preserve">, D., J., Gill, J., </w:t>
      </w:r>
      <w:proofErr w:type="spellStart"/>
      <w:r>
        <w:t>Phares</w:t>
      </w:r>
      <w:proofErr w:type="spellEnd"/>
      <w:r>
        <w:t>, A., Winslow, B., Zhang,</w:t>
      </w:r>
      <w:r>
        <w:rPr>
          <w:spacing w:val="-1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(2022,</w:t>
      </w:r>
      <w:r>
        <w:rPr>
          <w:spacing w:val="-5"/>
        </w:rPr>
        <w:t xml:space="preserve"> </w:t>
      </w:r>
      <w:r>
        <w:t>March).</w:t>
      </w:r>
      <w:r>
        <w:rPr>
          <w:spacing w:val="-3"/>
        </w:rPr>
        <w:t xml:space="preserve"> </w:t>
      </w:r>
      <w:r>
        <w:t>Nightmare</w:t>
      </w:r>
      <w:r>
        <w:rPr>
          <w:spacing w:val="-6"/>
        </w:rPr>
        <w:t xml:space="preserve"> </w:t>
      </w:r>
      <w:r>
        <w:t>Deconstruction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Reprocessing:</w:t>
      </w:r>
      <w:r>
        <w:rPr>
          <w:spacing w:val="-5"/>
        </w:rPr>
        <w:t xml:space="preserve"> </w:t>
      </w:r>
      <w:r>
        <w:t>Preliminary</w:t>
      </w:r>
      <w:r>
        <w:rPr>
          <w:spacing w:val="-9"/>
        </w:rPr>
        <w:t xml:space="preserve"> </w:t>
      </w:r>
      <w:r>
        <w:t xml:space="preserve">Results of a Novel Treatment for Nightmares and Insomnia. Presentation in a panel, Through the Darkness: Examining Relationships Between PTSD, Nightmares, and Sleep, Denver, </w:t>
      </w:r>
      <w:r>
        <w:rPr>
          <w:spacing w:val="-2"/>
        </w:rPr>
        <w:t>Colorado</w:t>
      </w:r>
    </w:p>
    <w:p w:rsidR="008F3A7C" w:rsidRDefault="008F3A7C">
      <w:pPr>
        <w:pStyle w:val="BodyText"/>
        <w:spacing w:before="7"/>
        <w:rPr>
          <w:sz w:val="25"/>
        </w:rPr>
      </w:pPr>
    </w:p>
    <w:p w:rsidR="008F3A7C" w:rsidRDefault="000A726C">
      <w:pPr>
        <w:pStyle w:val="BodyText"/>
        <w:ind w:left="340"/>
      </w:pPr>
      <w:r>
        <w:t>Dempsey,</w:t>
      </w:r>
      <w:r>
        <w:rPr>
          <w:spacing w:val="-2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West,</w:t>
      </w:r>
      <w:r>
        <w:rPr>
          <w:spacing w:val="-1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Nock,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K.,</w:t>
      </w:r>
      <w:r>
        <w:rPr>
          <w:spacing w:val="1"/>
        </w:rPr>
        <w:t xml:space="preserve"> </w:t>
      </w:r>
      <w:proofErr w:type="spellStart"/>
      <w:r>
        <w:t>Zuromski</w:t>
      </w:r>
      <w:proofErr w:type="spellEnd"/>
      <w:r>
        <w:t>,</w:t>
      </w:r>
      <w:r>
        <w:rPr>
          <w:spacing w:val="-2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proofErr w:type="spellStart"/>
      <w:r>
        <w:t>Ao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2"/>
        </w:rPr>
        <w:t>J.,Georg</w:t>
      </w:r>
      <w:proofErr w:type="spellEnd"/>
      <w:proofErr w:type="gramEnd"/>
      <w:r>
        <w:rPr>
          <w:spacing w:val="-2"/>
        </w:rPr>
        <w:t>,</w:t>
      </w:r>
    </w:p>
    <w:p w:rsidR="008F3A7C" w:rsidRDefault="000A726C">
      <w:pPr>
        <w:pStyle w:val="BodyText"/>
        <w:spacing w:before="22" w:line="259" w:lineRule="auto"/>
        <w:ind w:left="340" w:right="1524"/>
      </w:pPr>
      <w:r>
        <w:t xml:space="preserve">M. W., Mullins-Hussain, B., Weinberg, A., </w:t>
      </w:r>
      <w:proofErr w:type="spellStart"/>
      <w:r>
        <w:t>Bossarte</w:t>
      </w:r>
      <w:proofErr w:type="spellEnd"/>
      <w:r>
        <w:t xml:space="preserve">, R.M., </w:t>
      </w:r>
      <w:proofErr w:type="spellStart"/>
      <w:r>
        <w:t>Ursano</w:t>
      </w:r>
      <w:proofErr w:type="spellEnd"/>
      <w:r>
        <w:t>, R. J. (April 2022). Firearm</w:t>
      </w:r>
      <w:r>
        <w:rPr>
          <w:spacing w:val="-4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Suicide</w:t>
      </w:r>
      <w:r>
        <w:rPr>
          <w:spacing w:val="-4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Army</w:t>
      </w:r>
      <w:r>
        <w:rPr>
          <w:spacing w:val="-8"/>
        </w:rPr>
        <w:t xml:space="preserve"> </w:t>
      </w:r>
      <w:r>
        <w:t>Soldiers</w:t>
      </w:r>
      <w:r>
        <w:rPr>
          <w:spacing w:val="-4"/>
        </w:rPr>
        <w:t xml:space="preserve"> </w:t>
      </w:r>
      <w:r>
        <w:t>and Veterans. Virtual poster presentation at the 16th Annual Amygdala, Stress, and PTSD Conference, Bethesda, MD</w:t>
      </w:r>
    </w:p>
    <w:p w:rsidR="008F3A7C" w:rsidRDefault="008F3A7C">
      <w:pPr>
        <w:pStyle w:val="BodyText"/>
        <w:spacing w:before="11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524"/>
      </w:pPr>
      <w:r>
        <w:t xml:space="preserve">Kwang H Choi, Sharon Y Kim, </w:t>
      </w:r>
      <w:proofErr w:type="spellStart"/>
      <w:r>
        <w:t>Sorana</w:t>
      </w:r>
      <w:proofErr w:type="spellEnd"/>
      <w:r>
        <w:t xml:space="preserve"> </w:t>
      </w:r>
      <w:proofErr w:type="spellStart"/>
      <w:r>
        <w:t>Raiciulescu</w:t>
      </w:r>
      <w:proofErr w:type="spellEnd"/>
      <w:r>
        <w:t xml:space="preserve">, Alyssa A </w:t>
      </w:r>
      <w:proofErr w:type="spellStart"/>
      <w:r>
        <w:t>Soumoff</w:t>
      </w:r>
      <w:proofErr w:type="spellEnd"/>
      <w:r>
        <w:t xml:space="preserve">, Patricia A </w:t>
      </w:r>
      <w:proofErr w:type="spellStart"/>
      <w:r>
        <w:t>Kemezis</w:t>
      </w:r>
      <w:proofErr w:type="spellEnd"/>
      <w:r>
        <w:t xml:space="preserve">, Elizabeth A Spinks, and David M </w:t>
      </w:r>
      <w:proofErr w:type="spellStart"/>
      <w:r>
        <w:t>Benedek</w:t>
      </w:r>
      <w:proofErr w:type="spellEnd"/>
      <w:r>
        <w:t xml:space="preserve"> (Apr 2022), Association between Traumatic</w:t>
      </w:r>
      <w:r>
        <w:rPr>
          <w:spacing w:val="-4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Injury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Psychiatric</w:t>
      </w:r>
      <w:r>
        <w:rPr>
          <w:spacing w:val="-4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Wounded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(Poster). Neuroscience Open House Bethesda, MD.</w:t>
      </w:r>
    </w:p>
    <w:p w:rsidR="008F3A7C" w:rsidRDefault="008F3A7C">
      <w:pPr>
        <w:pStyle w:val="BodyText"/>
        <w:spacing w:before="8"/>
        <w:rPr>
          <w:sz w:val="25"/>
        </w:rPr>
      </w:pPr>
    </w:p>
    <w:p w:rsidR="008F3A7C" w:rsidRDefault="000A726C">
      <w:pPr>
        <w:pStyle w:val="BodyText"/>
        <w:spacing w:line="259" w:lineRule="auto"/>
        <w:ind w:left="340" w:right="1268"/>
      </w:pPr>
      <w:r>
        <w:t>West,</w:t>
      </w:r>
      <w:r>
        <w:rPr>
          <w:spacing w:val="-5"/>
        </w:rPr>
        <w:t xml:space="preserve"> </w:t>
      </w:r>
      <w:r>
        <w:t>J.C.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t>,</w:t>
      </w:r>
      <w:r>
        <w:rPr>
          <w:spacing w:val="-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(Apr</w:t>
      </w:r>
      <w:r>
        <w:rPr>
          <w:spacing w:val="-3"/>
        </w:rPr>
        <w:t xml:space="preserve"> </w:t>
      </w:r>
      <w:r>
        <w:t>2022)</w:t>
      </w:r>
      <w:r>
        <w:rPr>
          <w:spacing w:val="-3"/>
        </w:rPr>
        <w:t xml:space="preserve"> </w:t>
      </w:r>
      <w:r>
        <w:t>Resiliency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Casualty</w:t>
      </w:r>
      <w:r>
        <w:rPr>
          <w:spacing w:val="-7"/>
        </w:rPr>
        <w:t xml:space="preserve"> </w:t>
      </w:r>
      <w:r>
        <w:t>Events: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 Military Combat and Operational Stress Control. Presentation at Hardwiring Resiliency Conference, Boston, MA.</w:t>
      </w: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spacing w:line="259" w:lineRule="auto"/>
        <w:ind w:left="340" w:right="1327"/>
        <w:rPr>
          <w:i/>
          <w:sz w:val="24"/>
        </w:rPr>
      </w:pPr>
      <w:r>
        <w:rPr>
          <w:sz w:val="24"/>
        </w:rPr>
        <w:t>Dempsey,</w:t>
      </w:r>
      <w:r>
        <w:rPr>
          <w:spacing w:val="-4"/>
          <w:sz w:val="24"/>
        </w:rPr>
        <w:t xml:space="preserve"> </w:t>
      </w:r>
      <w:r>
        <w:rPr>
          <w:sz w:val="24"/>
        </w:rPr>
        <w:t>C.L.,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D.M.,</w:t>
      </w:r>
      <w:r>
        <w:rPr>
          <w:spacing w:val="-4"/>
          <w:sz w:val="24"/>
        </w:rPr>
        <w:t xml:space="preserve"> </w:t>
      </w:r>
      <w:r>
        <w:rPr>
          <w:sz w:val="24"/>
        </w:rPr>
        <w:t>West,</w:t>
      </w:r>
      <w:r>
        <w:rPr>
          <w:spacing w:val="-4"/>
          <w:sz w:val="24"/>
        </w:rPr>
        <w:t xml:space="preserve"> </w:t>
      </w:r>
      <w:r>
        <w:rPr>
          <w:sz w:val="24"/>
        </w:rPr>
        <w:t>J.C.,</w:t>
      </w:r>
      <w:r>
        <w:rPr>
          <w:spacing w:val="-4"/>
          <w:sz w:val="24"/>
        </w:rPr>
        <w:t xml:space="preserve"> </w:t>
      </w:r>
      <w:r>
        <w:rPr>
          <w:sz w:val="24"/>
        </w:rPr>
        <w:t>Nock,</w:t>
      </w:r>
      <w:r>
        <w:rPr>
          <w:spacing w:val="-4"/>
          <w:sz w:val="24"/>
        </w:rPr>
        <w:t xml:space="preserve"> </w:t>
      </w:r>
      <w:r>
        <w:rPr>
          <w:sz w:val="24"/>
        </w:rPr>
        <w:t>M.K.,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Zuromski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K.L.,</w:t>
      </w:r>
      <w:r>
        <w:rPr>
          <w:spacing w:val="-2"/>
          <w:sz w:val="24"/>
        </w:rPr>
        <w:t xml:space="preserve"> </w:t>
      </w:r>
      <w:r>
        <w:rPr>
          <w:sz w:val="24"/>
        </w:rPr>
        <w:t>Georg,</w:t>
      </w:r>
      <w:r>
        <w:rPr>
          <w:spacing w:val="-4"/>
          <w:sz w:val="24"/>
        </w:rPr>
        <w:t xml:space="preserve"> </w:t>
      </w:r>
      <w:r>
        <w:rPr>
          <w:sz w:val="24"/>
        </w:rPr>
        <w:t>M.W.,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, J., Probe, D., </w:t>
      </w:r>
      <w:proofErr w:type="spellStart"/>
      <w:r>
        <w:rPr>
          <w:sz w:val="24"/>
        </w:rPr>
        <w:t>Blumhorst</w:t>
      </w:r>
      <w:proofErr w:type="spellEnd"/>
      <w:r>
        <w:rPr>
          <w:sz w:val="24"/>
        </w:rPr>
        <w:t xml:space="preserve">, A., Dhanraj, N., </w:t>
      </w:r>
      <w:proofErr w:type="spellStart"/>
      <w:r>
        <w:rPr>
          <w:sz w:val="24"/>
        </w:rPr>
        <w:t>Bossarte</w:t>
      </w:r>
      <w:proofErr w:type="spellEnd"/>
      <w:r>
        <w:rPr>
          <w:sz w:val="24"/>
        </w:rPr>
        <w:t xml:space="preserve">, R.M., &amp;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>, R.J. (2022,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September). </w:t>
      </w:r>
      <w:r>
        <w:rPr>
          <w:i/>
          <w:sz w:val="24"/>
        </w:rPr>
        <w:t>Weapon Storage Practices, Reasons for Gun Ownership and Suicide Risk in</w:t>
      </w:r>
    </w:p>
    <w:p w:rsidR="008F3A7C" w:rsidRDefault="000A726C">
      <w:pPr>
        <w:spacing w:line="259" w:lineRule="auto"/>
        <w:ind w:left="340" w:right="1214"/>
        <w:rPr>
          <w:sz w:val="24"/>
        </w:rPr>
      </w:pPr>
      <w:r>
        <w:rPr>
          <w:i/>
          <w:sz w:val="24"/>
        </w:rPr>
        <w:t>U.S.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Army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Soldiers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Veterans.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Military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Research Symposium (MHSRS), Kissimmee, FL.</w:t>
      </w:r>
    </w:p>
    <w:p w:rsidR="008F3A7C" w:rsidRDefault="008F3A7C">
      <w:pPr>
        <w:pStyle w:val="BodyText"/>
        <w:spacing w:before="7"/>
        <w:rPr>
          <w:sz w:val="25"/>
        </w:rPr>
      </w:pPr>
    </w:p>
    <w:p w:rsidR="008F3A7C" w:rsidRDefault="000A726C">
      <w:pPr>
        <w:spacing w:before="1" w:line="259" w:lineRule="auto"/>
        <w:ind w:left="340" w:right="1214"/>
        <w:rPr>
          <w:sz w:val="24"/>
        </w:rPr>
      </w:pPr>
      <w:r>
        <w:rPr>
          <w:sz w:val="24"/>
        </w:rPr>
        <w:t>Dempsey,</w:t>
      </w:r>
      <w:r>
        <w:rPr>
          <w:spacing w:val="-3"/>
          <w:sz w:val="24"/>
        </w:rPr>
        <w:t xml:space="preserve"> </w:t>
      </w:r>
      <w:r>
        <w:rPr>
          <w:sz w:val="24"/>
        </w:rPr>
        <w:t>C.L.,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D.M.,</w:t>
      </w:r>
      <w:r>
        <w:rPr>
          <w:spacing w:val="-3"/>
          <w:sz w:val="24"/>
        </w:rPr>
        <w:t xml:space="preserve"> </w:t>
      </w:r>
      <w:r>
        <w:rPr>
          <w:sz w:val="24"/>
        </w:rPr>
        <w:t>West,</w:t>
      </w:r>
      <w:r>
        <w:rPr>
          <w:spacing w:val="-3"/>
          <w:sz w:val="24"/>
        </w:rPr>
        <w:t xml:space="preserve"> </w:t>
      </w:r>
      <w:r>
        <w:rPr>
          <w:sz w:val="24"/>
        </w:rPr>
        <w:t>J.C.,</w:t>
      </w:r>
      <w:r>
        <w:rPr>
          <w:spacing w:val="-3"/>
          <w:sz w:val="24"/>
        </w:rPr>
        <w:t xml:space="preserve"> </w:t>
      </w:r>
      <w:r>
        <w:rPr>
          <w:sz w:val="24"/>
        </w:rPr>
        <w:t>Nock,</w:t>
      </w:r>
      <w:r>
        <w:rPr>
          <w:spacing w:val="-3"/>
          <w:sz w:val="24"/>
        </w:rPr>
        <w:t xml:space="preserve"> </w:t>
      </w:r>
      <w:r>
        <w:rPr>
          <w:sz w:val="24"/>
        </w:rPr>
        <w:t>M.K.,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Zuromski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Georg,</w:t>
      </w:r>
      <w:r>
        <w:rPr>
          <w:spacing w:val="-3"/>
          <w:sz w:val="24"/>
        </w:rPr>
        <w:t xml:space="preserve"> </w:t>
      </w:r>
      <w:r>
        <w:rPr>
          <w:sz w:val="24"/>
        </w:rPr>
        <w:t>M.W.,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J., </w:t>
      </w:r>
      <w:proofErr w:type="spellStart"/>
      <w:r>
        <w:rPr>
          <w:sz w:val="24"/>
        </w:rPr>
        <w:t>Bossarte</w:t>
      </w:r>
      <w:proofErr w:type="spellEnd"/>
      <w:r>
        <w:rPr>
          <w:sz w:val="24"/>
        </w:rPr>
        <w:t xml:space="preserve">, R.M., </w:t>
      </w:r>
      <w:proofErr w:type="spellStart"/>
      <w:r>
        <w:rPr>
          <w:sz w:val="24"/>
        </w:rPr>
        <w:t>Ursano</w:t>
      </w:r>
      <w:proofErr w:type="spellEnd"/>
      <w:r>
        <w:rPr>
          <w:sz w:val="24"/>
        </w:rPr>
        <w:t xml:space="preserve">, R.J. (2022, November). </w:t>
      </w:r>
      <w:r>
        <w:rPr>
          <w:i/>
          <w:sz w:val="24"/>
        </w:rPr>
        <w:t xml:space="preserve">Reasons for Gun Ownership and Suicide Risk in Servicemembers: A target for intervention. </w:t>
      </w:r>
      <w:r>
        <w:rPr>
          <w:sz w:val="24"/>
        </w:rPr>
        <w:t>Symposium abstract accepted for</w:t>
      </w:r>
    </w:p>
    <w:p w:rsidR="008F3A7C" w:rsidRDefault="008F3A7C">
      <w:pPr>
        <w:spacing w:line="259" w:lineRule="auto"/>
        <w:rPr>
          <w:sz w:val="24"/>
        </w:rPr>
        <w:sectPr w:rsidR="008F3A7C">
          <w:headerReference w:type="default" r:id="rId30"/>
          <w:pgSz w:w="12240" w:h="15840"/>
          <w:pgMar w:top="920" w:right="220" w:bottom="280" w:left="1460" w:header="722" w:footer="0" w:gutter="0"/>
          <w:cols w:space="720"/>
        </w:sectPr>
      </w:pPr>
    </w:p>
    <w:p w:rsidR="008F3A7C" w:rsidRDefault="000A726C">
      <w:pPr>
        <w:pStyle w:val="BodyText"/>
        <w:spacing w:line="300" w:lineRule="auto"/>
        <w:ind w:left="340" w:right="1268" w:hanging="7"/>
      </w:pPr>
      <w:r>
        <w:lastRenderedPageBreak/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Cognitive</w:t>
      </w:r>
      <w:r>
        <w:rPr>
          <w:spacing w:val="-6"/>
        </w:rPr>
        <w:t xml:space="preserve"> </w:t>
      </w:r>
      <w:r>
        <w:t>Therapies</w:t>
      </w:r>
      <w:r>
        <w:rPr>
          <w:spacing w:val="-4"/>
        </w:rPr>
        <w:t xml:space="preserve"> </w:t>
      </w:r>
      <w:r>
        <w:t>(ABCT)</w:t>
      </w:r>
      <w:r>
        <w:rPr>
          <w:spacing w:val="-5"/>
        </w:rPr>
        <w:t xml:space="preserve"> </w:t>
      </w:r>
      <w:r>
        <w:t>Convention. New York, NY</w:t>
      </w:r>
    </w:p>
    <w:p w:rsidR="008F3A7C" w:rsidRDefault="008F3A7C">
      <w:pPr>
        <w:pStyle w:val="BodyText"/>
        <w:rPr>
          <w:sz w:val="26"/>
        </w:rPr>
      </w:pPr>
    </w:p>
    <w:p w:rsidR="008F3A7C" w:rsidRDefault="008F3A7C">
      <w:pPr>
        <w:pStyle w:val="BodyText"/>
        <w:rPr>
          <w:sz w:val="26"/>
        </w:rPr>
      </w:pPr>
    </w:p>
    <w:p w:rsidR="008F3A7C" w:rsidRDefault="000A726C">
      <w:pPr>
        <w:pStyle w:val="BodyText"/>
        <w:spacing w:before="214" w:line="249" w:lineRule="auto"/>
        <w:ind w:left="380" w:right="1585"/>
      </w:pPr>
      <w:r>
        <w:t xml:space="preserve">Kim, S.Y., </w:t>
      </w:r>
      <w:proofErr w:type="spellStart"/>
      <w:r>
        <w:t>Soumoff</w:t>
      </w:r>
      <w:proofErr w:type="spellEnd"/>
      <w:r>
        <w:t xml:space="preserve">, A. A., </w:t>
      </w:r>
      <w:proofErr w:type="spellStart"/>
      <w:r>
        <w:t>Raiciulescu</w:t>
      </w:r>
      <w:proofErr w:type="spellEnd"/>
      <w:r>
        <w:t xml:space="preserve"> S., </w:t>
      </w:r>
      <w:proofErr w:type="spellStart"/>
      <w:r>
        <w:t>Kemezis</w:t>
      </w:r>
      <w:proofErr w:type="spellEnd"/>
      <w:r>
        <w:t xml:space="preserve">, P.A., Spinks, E.A., </w:t>
      </w:r>
      <w:proofErr w:type="spellStart"/>
      <w:r>
        <w:t>Ursano</w:t>
      </w:r>
      <w:proofErr w:type="spellEnd"/>
      <w:r>
        <w:t xml:space="preserve">, R.J., </w:t>
      </w:r>
      <w:proofErr w:type="spellStart"/>
      <w:r>
        <w:t>Benedek</w:t>
      </w:r>
      <w:proofErr w:type="spellEnd"/>
      <w:r>
        <w:t>, D.M., and Choi, K.H. (2022, December 1). Association of Mild Traumatic Brain Injury and Neuropsychiatric Symptoms in Wounded Military Service Members [Poster</w:t>
      </w:r>
      <w:r>
        <w:rPr>
          <w:spacing w:val="-6"/>
        </w:rPr>
        <w:t xml:space="preserve"> </w:t>
      </w:r>
      <w:r>
        <w:t>presentation].</w:t>
      </w:r>
      <w:r>
        <w:rPr>
          <w:spacing w:val="-6"/>
        </w:rPr>
        <w:t xml:space="preserve"> </w:t>
      </w:r>
      <w:r>
        <w:t>USUHS</w:t>
      </w:r>
      <w:r>
        <w:rPr>
          <w:spacing w:val="-6"/>
        </w:rPr>
        <w:t xml:space="preserve"> </w:t>
      </w:r>
      <w:r>
        <w:t>Neuroscience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Thirty-Second</w:t>
      </w:r>
      <w:r>
        <w:rPr>
          <w:spacing w:val="-6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Symposium &amp; Poster Show, Bethesda, MD.</w:t>
      </w:r>
    </w:p>
    <w:p w:rsidR="008F3A7C" w:rsidRDefault="008F3A7C">
      <w:pPr>
        <w:pStyle w:val="BodyText"/>
        <w:spacing w:before="5"/>
        <w:rPr>
          <w:sz w:val="25"/>
        </w:rPr>
      </w:pPr>
    </w:p>
    <w:p w:rsidR="008F3A7C" w:rsidRDefault="000A726C">
      <w:pPr>
        <w:pStyle w:val="BodyText"/>
        <w:spacing w:line="249" w:lineRule="auto"/>
        <w:ind w:left="380" w:right="1524"/>
      </w:pPr>
      <w:r>
        <w:t xml:space="preserve">Hu, X. Z., </w:t>
      </w:r>
      <w:proofErr w:type="spellStart"/>
      <w:r>
        <w:t>Ursano</w:t>
      </w:r>
      <w:proofErr w:type="spellEnd"/>
      <w:r>
        <w:t xml:space="preserve">, R. J., </w:t>
      </w:r>
      <w:proofErr w:type="spellStart"/>
      <w:r>
        <w:t>Benedek</w:t>
      </w:r>
      <w:proofErr w:type="spellEnd"/>
      <w:r>
        <w:t xml:space="preserve">, D., </w:t>
      </w:r>
      <w:proofErr w:type="spellStart"/>
      <w:proofErr w:type="gramStart"/>
      <w:r>
        <w:t>M.,Li</w:t>
      </w:r>
      <w:proofErr w:type="spellEnd"/>
      <w:proofErr w:type="gramEnd"/>
      <w:r>
        <w:t>, X. X., Zhang, L. (2022, December 1). The 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p11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depressive</w:t>
      </w:r>
      <w:r>
        <w:rPr>
          <w:spacing w:val="-4"/>
        </w:rPr>
        <w:t xml:space="preserve"> </w:t>
      </w:r>
      <w:r>
        <w:t>severity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[Poster</w:t>
      </w:r>
      <w:r>
        <w:rPr>
          <w:spacing w:val="-4"/>
        </w:rPr>
        <w:t xml:space="preserve"> </w:t>
      </w:r>
      <w:r>
        <w:t>presentation]. USUHS Neuroscience Program Thirty-Second Winter Symposium &amp; Poster Show, Bethesda, MD.</w:t>
      </w:r>
    </w:p>
    <w:p w:rsidR="008F3A7C" w:rsidRDefault="008F3A7C">
      <w:pPr>
        <w:pStyle w:val="BodyText"/>
        <w:spacing w:before="5"/>
        <w:rPr>
          <w:sz w:val="25"/>
        </w:rPr>
      </w:pPr>
    </w:p>
    <w:p w:rsidR="008F3A7C" w:rsidRDefault="000A726C">
      <w:pPr>
        <w:pStyle w:val="BodyText"/>
        <w:spacing w:line="249" w:lineRule="auto"/>
        <w:ind w:left="380" w:right="1524"/>
      </w:pPr>
      <w:proofErr w:type="spellStart"/>
      <w:r>
        <w:t>Benedek</w:t>
      </w:r>
      <w:proofErr w:type="spellEnd"/>
      <w:r>
        <w:t xml:space="preserve"> D.M., “Military Extremism: What We Know and Don’t Know,” 2 DEC 2022, (Invited</w:t>
      </w:r>
      <w:r>
        <w:rPr>
          <w:spacing w:val="-5"/>
        </w:rPr>
        <w:t xml:space="preserve"> </w:t>
      </w:r>
      <w:r>
        <w:t>Presentation),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Pittsburgh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Pittsburgh- Carnegie</w:t>
      </w:r>
      <w:r>
        <w:rPr>
          <w:spacing w:val="-2"/>
        </w:rPr>
        <w:t xml:space="preserve"> </w:t>
      </w:r>
      <w:r>
        <w:t>Mellon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Collaboratory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Hate</w:t>
      </w:r>
      <w:r>
        <w:rPr>
          <w:spacing w:val="-2"/>
        </w:rPr>
        <w:t xml:space="preserve"> </w:t>
      </w:r>
      <w:r>
        <w:t>Speaker’s</w:t>
      </w:r>
      <w:r>
        <w:rPr>
          <w:spacing w:val="-2"/>
        </w:rPr>
        <w:t xml:space="preserve"> </w:t>
      </w:r>
      <w:r>
        <w:t>Series,</w:t>
      </w:r>
      <w:r>
        <w:rPr>
          <w:spacing w:val="-2"/>
        </w:rPr>
        <w:t xml:space="preserve"> </w:t>
      </w:r>
      <w:r>
        <w:t>Pittsburgh,</w:t>
      </w:r>
      <w:r>
        <w:rPr>
          <w:spacing w:val="-1"/>
        </w:rPr>
        <w:t xml:space="preserve"> </w:t>
      </w:r>
      <w:r>
        <w:rPr>
          <w:spacing w:val="-5"/>
        </w:rPr>
        <w:t>PA</w:t>
      </w:r>
    </w:p>
    <w:p w:rsidR="008F3A7C" w:rsidRDefault="008F3A7C">
      <w:pPr>
        <w:pStyle w:val="BodyText"/>
        <w:spacing w:before="3"/>
        <w:rPr>
          <w:sz w:val="25"/>
        </w:rPr>
      </w:pPr>
    </w:p>
    <w:p w:rsidR="008F3A7C" w:rsidRDefault="000A726C">
      <w:pPr>
        <w:pStyle w:val="BodyText"/>
        <w:spacing w:line="249" w:lineRule="auto"/>
        <w:ind w:left="380" w:right="1524"/>
      </w:pPr>
      <w:proofErr w:type="spellStart"/>
      <w:r>
        <w:t>Benedek</w:t>
      </w:r>
      <w:proofErr w:type="spellEnd"/>
      <w:r>
        <w:t xml:space="preserve"> D.M., “If you build it will they come? Transforming the USU Psychiatry Department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Community,”</w:t>
      </w:r>
      <w:r>
        <w:rPr>
          <w:spacing w:val="-6"/>
        </w:rPr>
        <w:t xml:space="preserve"> </w:t>
      </w:r>
      <w:r>
        <w:t>(Presentation),</w:t>
      </w:r>
      <w:r>
        <w:rPr>
          <w:spacing w:val="-6"/>
        </w:rPr>
        <w:t xml:space="preserve"> </w:t>
      </w:r>
      <w:r>
        <w:t>DoD</w:t>
      </w:r>
      <w:r>
        <w:rPr>
          <w:spacing w:val="-6"/>
        </w:rPr>
        <w:t xml:space="preserve"> </w:t>
      </w:r>
      <w:r>
        <w:t>Psychiatry Global Grand Rounds, 7 Dec 22, virtual.</w:t>
      </w:r>
    </w:p>
    <w:p w:rsidR="008F3A7C" w:rsidRDefault="008F3A7C">
      <w:pPr>
        <w:pStyle w:val="BodyText"/>
        <w:spacing w:before="4"/>
        <w:rPr>
          <w:sz w:val="25"/>
        </w:rPr>
      </w:pPr>
    </w:p>
    <w:p w:rsidR="008F3A7C" w:rsidRDefault="000A726C" w:rsidP="0070510A">
      <w:pPr>
        <w:pStyle w:val="BodyText"/>
        <w:spacing w:line="249" w:lineRule="auto"/>
        <w:ind w:left="380" w:right="2465"/>
      </w:pPr>
      <w:r>
        <w:t xml:space="preserve">Greenhalgh A, Richardson K, </w:t>
      </w:r>
      <w:proofErr w:type="spellStart"/>
      <w:r>
        <w:t>Phares</w:t>
      </w:r>
      <w:proofErr w:type="spellEnd"/>
      <w:r>
        <w:t xml:space="preserve"> A, Hillman K, </w:t>
      </w:r>
      <w:proofErr w:type="spellStart"/>
      <w:r>
        <w:t>Peechatka</w:t>
      </w:r>
      <w:proofErr w:type="spellEnd"/>
      <w:r>
        <w:t>, A, Kahn J,</w:t>
      </w:r>
      <w:r>
        <w:rPr>
          <w:spacing w:val="40"/>
        </w:rPr>
        <w:t xml:space="preserve"> </w:t>
      </w:r>
      <w:r>
        <w:t>Azad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proofErr w:type="spellStart"/>
      <w:r>
        <w:t>Benedek</w:t>
      </w:r>
      <w:proofErr w:type="spellEnd"/>
      <w:r>
        <w:rPr>
          <w:spacing w:val="-1"/>
        </w:rPr>
        <w:t xml:space="preserve"> </w:t>
      </w:r>
      <w:r>
        <w:t>D,</w:t>
      </w:r>
      <w:r>
        <w:rPr>
          <w:spacing w:val="-1"/>
        </w:rPr>
        <w:t xml:space="preserve"> </w:t>
      </w:r>
      <w:proofErr w:type="spellStart"/>
      <w:r>
        <w:t>Teisberg</w:t>
      </w:r>
      <w:proofErr w:type="spellEnd"/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(21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2023)</w:t>
      </w:r>
      <w:r>
        <w:rPr>
          <w:spacing w:val="-2"/>
        </w:rPr>
        <w:t xml:space="preserve"> </w:t>
      </w:r>
      <w:r>
        <w:t>“A</w:t>
      </w:r>
      <w:r>
        <w:rPr>
          <w:spacing w:val="-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App-</w:t>
      </w:r>
      <w:r>
        <w:rPr>
          <w:spacing w:val="-2"/>
        </w:rPr>
        <w:t>Based</w:t>
      </w:r>
    </w:p>
    <w:p w:rsidR="008F3A7C" w:rsidRDefault="000A726C">
      <w:pPr>
        <w:pStyle w:val="BodyText"/>
        <w:spacing w:before="2" w:line="249" w:lineRule="auto"/>
        <w:ind w:left="380" w:right="1688"/>
      </w:pPr>
      <w:r>
        <w:t>Biofeedback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Active-Duty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Members,”</w:t>
      </w:r>
      <w:r>
        <w:rPr>
          <w:spacing w:val="-5"/>
        </w:rPr>
        <w:t xml:space="preserve"> </w:t>
      </w:r>
      <w:r>
        <w:t>(Poster),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American Psychiatric Association, San Francisco, CA.</w:t>
      </w:r>
    </w:p>
    <w:p w:rsidR="008F3A7C" w:rsidRDefault="008F3A7C">
      <w:pPr>
        <w:pStyle w:val="BodyText"/>
        <w:spacing w:before="3"/>
      </w:pPr>
    </w:p>
    <w:p w:rsidR="008F3A7C" w:rsidRDefault="000A726C">
      <w:pPr>
        <w:pStyle w:val="BodyText"/>
        <w:spacing w:line="249" w:lineRule="auto"/>
        <w:ind w:left="380" w:right="1524"/>
      </w:pPr>
      <w:r>
        <w:t>Nicholson</w:t>
      </w:r>
      <w:r>
        <w:rPr>
          <w:spacing w:val="-4"/>
        </w:rPr>
        <w:t xml:space="preserve"> </w:t>
      </w:r>
      <w:r>
        <w:t>RM,</w:t>
      </w:r>
      <w:r>
        <w:rPr>
          <w:spacing w:val="-4"/>
        </w:rPr>
        <w:t xml:space="preserve"> </w:t>
      </w:r>
      <w:r>
        <w:t>Williams</w:t>
      </w:r>
      <w:r>
        <w:rPr>
          <w:spacing w:val="-4"/>
        </w:rPr>
        <w:t xml:space="preserve"> </w:t>
      </w:r>
      <w:r>
        <w:t>JK,</w:t>
      </w:r>
      <w:r>
        <w:rPr>
          <w:spacing w:val="-4"/>
        </w:rPr>
        <w:t xml:space="preserve"> </w:t>
      </w:r>
      <w:r>
        <w:t>Garfinkle</w:t>
      </w:r>
      <w:r>
        <w:rPr>
          <w:spacing w:val="-4"/>
        </w:rPr>
        <w:t xml:space="preserve"> </w:t>
      </w:r>
      <w:r>
        <w:t>T,</w:t>
      </w:r>
      <w:r>
        <w:rPr>
          <w:spacing w:val="-4"/>
        </w:rPr>
        <w:t xml:space="preserve"> </w:t>
      </w:r>
      <w:r>
        <w:t>Greene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MD,</w:t>
      </w:r>
      <w:r>
        <w:rPr>
          <w:spacing w:val="-4"/>
        </w:rPr>
        <w:t xml:space="preserve"> </w:t>
      </w:r>
      <w:proofErr w:type="spellStart"/>
      <w:r>
        <w:t>Kumer</w:t>
      </w:r>
      <w:proofErr w:type="spellEnd"/>
      <w:r>
        <w:rPr>
          <w:spacing w:val="-4"/>
        </w:rPr>
        <w:t xml:space="preserve"> </w:t>
      </w:r>
      <w:r>
        <w:t>KD,</w:t>
      </w:r>
      <w:r>
        <w:rPr>
          <w:spacing w:val="-4"/>
        </w:rPr>
        <w:t xml:space="preserve"> </w:t>
      </w:r>
      <w:proofErr w:type="spellStart"/>
      <w:r>
        <w:t>Benedek</w:t>
      </w:r>
      <w:proofErr w:type="spellEnd"/>
      <w:r>
        <w:rPr>
          <w:spacing w:val="-4"/>
        </w:rPr>
        <w:t xml:space="preserve"> </w:t>
      </w:r>
      <w:r>
        <w:t xml:space="preserve">DM, </w:t>
      </w:r>
      <w:proofErr w:type="spellStart"/>
      <w:r>
        <w:t>Paruchabutr</w:t>
      </w:r>
      <w:proofErr w:type="spellEnd"/>
      <w:r>
        <w:t xml:space="preserve"> K, </w:t>
      </w:r>
      <w:proofErr w:type="spellStart"/>
      <w:r>
        <w:t>Moret</w:t>
      </w:r>
      <w:proofErr w:type="spellEnd"/>
      <w:r>
        <w:t xml:space="preserve"> N, Best, NI, (June 4,2023), “High Anxiety: Intense Emotion Simulation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Participants,”</w:t>
      </w:r>
      <w:r>
        <w:rPr>
          <w:spacing w:val="-3"/>
        </w:rPr>
        <w:t xml:space="preserve"> </w:t>
      </w:r>
      <w:r>
        <w:t>(Poster),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 Standardized Patient Educators, Portland, OR</w:t>
      </w:r>
    </w:p>
    <w:p w:rsidR="000A726C" w:rsidRDefault="000A726C">
      <w:pPr>
        <w:pStyle w:val="BodyText"/>
        <w:spacing w:line="249" w:lineRule="auto"/>
        <w:ind w:left="380" w:right="1524"/>
      </w:pPr>
    </w:p>
    <w:p w:rsidR="001731F3" w:rsidRDefault="000A726C" w:rsidP="001731F3">
      <w:pPr>
        <w:pStyle w:val="BodyText"/>
        <w:spacing w:line="249" w:lineRule="auto"/>
        <w:ind w:left="380" w:right="1524"/>
      </w:pPr>
      <w:bookmarkStart w:id="1" w:name="_Hlk152758336"/>
      <w:proofErr w:type="spellStart"/>
      <w:r>
        <w:t>Benedek</w:t>
      </w:r>
      <w:proofErr w:type="spellEnd"/>
      <w:r>
        <w:t xml:space="preserve"> DM,</w:t>
      </w:r>
      <w:r w:rsidR="001731F3">
        <w:t xml:space="preserve"> (August 15, 2023)</w:t>
      </w:r>
      <w:r>
        <w:t xml:space="preserve"> “Psychopharmacology &amp; Combat: Return to Military Duty or Re-Integration into Civilian Life,”</w:t>
      </w:r>
      <w:r w:rsidR="001731F3">
        <w:t xml:space="preserve"> (Virtual Presentation, Invited) </w:t>
      </w:r>
      <w:bookmarkEnd w:id="1"/>
      <w:r w:rsidR="001731F3">
        <w:t xml:space="preserve">UKRESG2302243OCE Behavioral Health Workshop </w:t>
      </w:r>
      <w:proofErr w:type="spellStart"/>
      <w:r w:rsidR="001731F3">
        <w:t>Rzeszów</w:t>
      </w:r>
      <w:proofErr w:type="spellEnd"/>
      <w:r w:rsidR="001731F3">
        <w:t>, Poland</w:t>
      </w:r>
    </w:p>
    <w:p w:rsidR="000A726C" w:rsidRDefault="000A726C" w:rsidP="001731F3">
      <w:pPr>
        <w:pStyle w:val="BodyText"/>
        <w:spacing w:line="249" w:lineRule="auto"/>
        <w:ind w:left="380" w:right="1524"/>
      </w:pPr>
    </w:p>
    <w:p w:rsidR="00D15A83" w:rsidRDefault="001731F3" w:rsidP="0070510A">
      <w:pPr>
        <w:pStyle w:val="BodyText"/>
        <w:spacing w:line="249" w:lineRule="auto"/>
        <w:ind w:left="380" w:right="1524"/>
      </w:pPr>
      <w:proofErr w:type="spellStart"/>
      <w:r>
        <w:t>Benedek</w:t>
      </w:r>
      <w:proofErr w:type="spellEnd"/>
      <w:r>
        <w:t xml:space="preserve"> DM (September 14, 2023),”</w:t>
      </w:r>
      <w:r w:rsidR="00487FB3">
        <w:t xml:space="preserve"> </w:t>
      </w:r>
      <w:r>
        <w:t>Protecting the Workforce Beyond COVID19,”</w:t>
      </w:r>
      <w:r w:rsidR="00487FB3">
        <w:t xml:space="preserve"> </w:t>
      </w:r>
      <w:r>
        <w:t xml:space="preserve">(Invited Panel Presentation), in </w:t>
      </w:r>
      <w:r w:rsidR="00A73A81">
        <w:t>“</w:t>
      </w:r>
      <w:r>
        <w:t>New Perspectives on Res</w:t>
      </w:r>
      <w:r w:rsidR="00A73A81">
        <w:t>i</w:t>
      </w:r>
      <w:r>
        <w:t>lience, Foreign Service Institute Resilience Symposium</w:t>
      </w:r>
      <w:r w:rsidR="00A73A81">
        <w:t>,” Arlington VA.</w:t>
      </w:r>
      <w:r>
        <w:t xml:space="preserve">  </w:t>
      </w:r>
    </w:p>
    <w:p w:rsidR="0070510A" w:rsidRDefault="0070510A" w:rsidP="0070510A">
      <w:pPr>
        <w:pStyle w:val="BodyText"/>
        <w:spacing w:line="249" w:lineRule="auto"/>
        <w:ind w:left="380" w:right="1524"/>
      </w:pPr>
    </w:p>
    <w:p w:rsidR="00A67E94" w:rsidRPr="00A67E94" w:rsidRDefault="00A67E94" w:rsidP="00D15A83">
      <w:pPr>
        <w:pStyle w:val="BodyText"/>
        <w:ind w:left="380"/>
      </w:pPr>
      <w:r w:rsidRPr="00A67E94">
        <w:t xml:space="preserve">Dempsey, C. L., West, J. C., </w:t>
      </w:r>
      <w:proofErr w:type="spellStart"/>
      <w:r w:rsidRPr="00A67E94">
        <w:t>Bossarte</w:t>
      </w:r>
      <w:proofErr w:type="spellEnd"/>
      <w:r w:rsidRPr="00A67E94">
        <w:t xml:space="preserve">, R. M., </w:t>
      </w:r>
      <w:proofErr w:type="spellStart"/>
      <w:r w:rsidRPr="00A67E94">
        <w:t>Benedek</w:t>
      </w:r>
      <w:proofErr w:type="spellEnd"/>
      <w:r w:rsidRPr="00A67E94">
        <w:t xml:space="preserve">, D.M., Spangler, P.T., Nock, M. K., </w:t>
      </w:r>
      <w:proofErr w:type="spellStart"/>
      <w:r w:rsidRPr="00A67E94">
        <w:t>Zuromski</w:t>
      </w:r>
      <w:proofErr w:type="spellEnd"/>
      <w:r w:rsidRPr="00A67E94">
        <w:t xml:space="preserve">, K., Georg, M. W., </w:t>
      </w:r>
      <w:proofErr w:type="spellStart"/>
      <w:r w:rsidRPr="00A67E94">
        <w:t>Ao</w:t>
      </w:r>
      <w:proofErr w:type="spellEnd"/>
      <w:r w:rsidRPr="00A67E94">
        <w:t xml:space="preserve">, </w:t>
      </w:r>
      <w:proofErr w:type="spellStart"/>
      <w:proofErr w:type="gramStart"/>
      <w:r w:rsidRPr="00A67E94">
        <w:t>J.,Haller</w:t>
      </w:r>
      <w:proofErr w:type="spellEnd"/>
      <w:proofErr w:type="gramEnd"/>
      <w:r w:rsidRPr="00A67E94">
        <w:t xml:space="preserve">, K.H., Probe, D.M., MA., &amp; </w:t>
      </w:r>
      <w:proofErr w:type="spellStart"/>
      <w:r w:rsidRPr="00A67E94">
        <w:t>Ursano</w:t>
      </w:r>
      <w:proofErr w:type="spellEnd"/>
      <w:r w:rsidRPr="00A67E94">
        <w:t xml:space="preserve">, R. (2023, Nov). Firearm Behavioral Practices and Suicidal Behaviors in U.S. Army Servicemembers and Veterans: Opportunities for Suicide Intervention and Prevention. Poster presentation at the National Research for the Prevention of Firearm-Related Harms, Chicago, IL.  </w:t>
      </w:r>
    </w:p>
    <w:p w:rsidR="00A67E94" w:rsidRDefault="00A67E94" w:rsidP="00A67E94">
      <w:pPr>
        <w:pStyle w:val="BodyText"/>
        <w:ind w:left="380"/>
      </w:pPr>
    </w:p>
    <w:p w:rsidR="0070510A" w:rsidRDefault="0070510A" w:rsidP="00A67E94">
      <w:pPr>
        <w:pStyle w:val="BodyText"/>
        <w:ind w:left="380"/>
      </w:pPr>
    </w:p>
    <w:p w:rsidR="0070510A" w:rsidRDefault="0070510A" w:rsidP="00A67E94">
      <w:pPr>
        <w:pStyle w:val="BodyText"/>
        <w:ind w:left="380"/>
      </w:pPr>
    </w:p>
    <w:p w:rsidR="0070510A" w:rsidRDefault="0070510A" w:rsidP="00A67E94">
      <w:pPr>
        <w:pStyle w:val="BodyText"/>
        <w:ind w:left="380"/>
      </w:pPr>
    </w:p>
    <w:p w:rsidR="0070510A" w:rsidRPr="00A67E94" w:rsidRDefault="0070510A" w:rsidP="00A67E94">
      <w:pPr>
        <w:pStyle w:val="BodyText"/>
        <w:ind w:left="380"/>
      </w:pPr>
    </w:p>
    <w:p w:rsidR="00D15A83" w:rsidRDefault="00A67E94" w:rsidP="00A67E94">
      <w:pPr>
        <w:pStyle w:val="BodyText"/>
        <w:spacing w:line="249" w:lineRule="auto"/>
        <w:ind w:left="380" w:right="1524"/>
      </w:pPr>
      <w:proofErr w:type="spellStart"/>
      <w:r w:rsidRPr="00A67E94">
        <w:t>Bossarte</w:t>
      </w:r>
      <w:proofErr w:type="spellEnd"/>
      <w:r w:rsidRPr="00A67E94">
        <w:t xml:space="preserve">, R. M., Dempsey, C. L., West, J. C. </w:t>
      </w:r>
      <w:proofErr w:type="spellStart"/>
      <w:r w:rsidRPr="00BF345C">
        <w:t>Benedek</w:t>
      </w:r>
      <w:proofErr w:type="spellEnd"/>
      <w:r w:rsidRPr="00BF345C">
        <w:t>, D.M.</w:t>
      </w:r>
      <w:r w:rsidRPr="00A67E94">
        <w:t xml:space="preserve">, Spangler, P.T., Nock, M. K., </w:t>
      </w:r>
      <w:proofErr w:type="spellStart"/>
      <w:r w:rsidRPr="00A67E94">
        <w:t>Zuromski</w:t>
      </w:r>
      <w:proofErr w:type="spellEnd"/>
      <w:r w:rsidRPr="00A67E94">
        <w:t xml:space="preserve">, K., W., </w:t>
      </w:r>
      <w:proofErr w:type="spellStart"/>
      <w:r w:rsidRPr="00A67E94">
        <w:t>Ao</w:t>
      </w:r>
      <w:proofErr w:type="spellEnd"/>
      <w:r w:rsidRPr="00A67E94">
        <w:t xml:space="preserve">, J., Haller, </w:t>
      </w:r>
      <w:proofErr w:type="spellStart"/>
      <w:proofErr w:type="gramStart"/>
      <w:r w:rsidRPr="00A67E94">
        <w:t>K.H.,Probe</w:t>
      </w:r>
      <w:proofErr w:type="spellEnd"/>
      <w:proofErr w:type="gramEnd"/>
      <w:r w:rsidRPr="00A67E94">
        <w:t xml:space="preserve">, D.M., MA., &amp; </w:t>
      </w:r>
      <w:proofErr w:type="spellStart"/>
      <w:r w:rsidRPr="00A67E94">
        <w:t>Ursano</w:t>
      </w:r>
      <w:proofErr w:type="spellEnd"/>
      <w:r w:rsidRPr="00A67E94">
        <w:t>, R. (2023, Nov). Associations between Individual and Area Level Factors and Firearm-Related Suicide among Soldier and Veterans. Poster presentation at the National Research for the Prevention of Firearm-Related Harms, Chicago, IL.</w:t>
      </w:r>
    </w:p>
    <w:p w:rsidR="00D15A83" w:rsidRDefault="00D15A83" w:rsidP="00A67E94">
      <w:pPr>
        <w:pStyle w:val="BodyText"/>
        <w:spacing w:line="249" w:lineRule="auto"/>
        <w:ind w:left="380" w:right="1524"/>
      </w:pPr>
    </w:p>
    <w:p w:rsidR="00A67E94" w:rsidRDefault="00D15A83" w:rsidP="00A67E94">
      <w:pPr>
        <w:pStyle w:val="BodyText"/>
        <w:spacing w:line="249" w:lineRule="auto"/>
        <w:ind w:left="380" w:right="1524"/>
      </w:pPr>
      <w:proofErr w:type="spellStart"/>
      <w:r>
        <w:t>Benedek</w:t>
      </w:r>
      <w:proofErr w:type="spellEnd"/>
      <w:r>
        <w:t xml:space="preserve"> DM, (Nov 16, 2023) “Fostering Resilience after Combat: Return to Military </w:t>
      </w:r>
      <w:proofErr w:type="gramStart"/>
      <w:r>
        <w:t>Duty  Re</w:t>
      </w:r>
      <w:proofErr w:type="gramEnd"/>
      <w:r>
        <w:t xml:space="preserve">-Integration into Civilian Life,”  Virtual Presentation recorded in Ukrainian) with Livestream Panel Q &amp; A ) available at </w:t>
      </w:r>
      <w:r w:rsidRPr="00D15A83">
        <w:t>https://darnytsia.ua/en/doctors/vplyv-ta-naslidky-psykhotravmy-na-mentalne-zdorovia/rozladi-ta-robota-z-psikhotravmoyu-pid-chas-viyni-vebinar-5</w:t>
      </w:r>
      <w:r>
        <w:t xml:space="preserve"> </w:t>
      </w:r>
      <w:r w:rsidR="00A67E94" w:rsidRPr="00A67E94">
        <w:t xml:space="preserve">  </w:t>
      </w:r>
    </w:p>
    <w:sectPr w:rsidR="00A67E94">
      <w:pgSz w:w="12240" w:h="15840"/>
      <w:pgMar w:top="920" w:right="220" w:bottom="280" w:left="14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32" w:rsidRDefault="00DA3D32">
      <w:r>
        <w:separator/>
      </w:r>
    </w:p>
  </w:endnote>
  <w:endnote w:type="continuationSeparator" w:id="0">
    <w:p w:rsidR="00DA3D32" w:rsidRDefault="00DA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32" w:rsidRDefault="00DA3D32">
      <w:r>
        <w:separator/>
      </w:r>
    </w:p>
  </w:footnote>
  <w:footnote w:type="continuationSeparator" w:id="0">
    <w:p w:rsidR="00DA3D32" w:rsidRDefault="00DA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7888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445854</wp:posOffset>
              </wp:positionV>
              <wp:extent cx="6604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4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0pt;margin-top:35.1pt;width:52pt;height:15.3pt;z-index:-1653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5536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446081</wp:posOffset>
              </wp:positionV>
              <wp:extent cx="557530" cy="1657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Dec,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8" type="#_x0000_t202" style="position:absolute;margin-left:80pt;margin-top:35.1pt;width:43.9pt;height:13.05pt;z-index:-165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Dec,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6048" behindDoc="1" locked="0" layoutInCell="1" allowOverlap="1">
              <wp:simplePos x="0" y="0"/>
              <wp:positionH relativeFrom="page">
                <wp:posOffset>3256300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7" o:spid="_x0000_s1039" type="#_x0000_t202" style="position:absolute;margin-left:256.4pt;margin-top:35.1pt;width:99.2pt;height:13.05pt;z-index:-1653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6560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446081</wp:posOffset>
              </wp:positionV>
              <wp:extent cx="557530" cy="16573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Dec,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0" type="#_x0000_t202" style="position:absolute;margin-left:81pt;margin-top:35.1pt;width:43.9pt;height:13.05pt;z-index:-1652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Dec,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7072" behindDoc="1" locked="0" layoutInCell="1" allowOverlap="1">
              <wp:simplePos x="0" y="0"/>
              <wp:positionH relativeFrom="page">
                <wp:posOffset>3256300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9" o:spid="_x0000_s1041" type="#_x0000_t202" style="position:absolute;margin-left:256.4pt;margin-top:35.1pt;width:99.2pt;height:13.05pt;z-index:-165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7584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446081</wp:posOffset>
              </wp:positionV>
              <wp:extent cx="759460" cy="1657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Dec,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42" type="#_x0000_t202" style="position:absolute;margin-left:80pt;margin-top:35.1pt;width:59.8pt;height:13.05pt;z-index:-165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Dec,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8096" behindDoc="1" locked="0" layoutInCell="1" allowOverlap="1">
              <wp:simplePos x="0" y="0"/>
              <wp:positionH relativeFrom="page">
                <wp:posOffset>3256299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1" o:spid="_x0000_s1043" type="#_x0000_t202" style="position:absolute;margin-left:256.4pt;margin-top:35.1pt;width:99.2pt;height:13.05pt;z-index:-1652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860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446081</wp:posOffset>
              </wp:positionV>
              <wp:extent cx="557530" cy="16573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Dec,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44" type="#_x0000_t202" style="position:absolute;margin-left:80pt;margin-top:35.1pt;width:43.9pt;height:13.05pt;z-index:-1652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Dec,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9120" behindDoc="1" locked="0" layoutInCell="1" allowOverlap="1">
              <wp:simplePos x="0" y="0"/>
              <wp:positionH relativeFrom="page">
                <wp:posOffset>3256300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3" o:spid="_x0000_s1045" type="#_x0000_t202" style="position:absolute;margin-left:256.4pt;margin-top:35.1pt;width:99.2pt;height:13.05pt;z-index:-165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7939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446081</wp:posOffset>
              </wp:positionV>
              <wp:extent cx="55753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pacing w:val="-4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Dec,,</w:t>
                          </w:r>
                          <w:proofErr w:type="gramEnd"/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80pt;margin-top:35.1pt;width:43.9pt;height:13.05pt;z-index:-165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pacing w:val="-4"/>
                        <w:sz w:val="20"/>
                      </w:rPr>
                    </w:pPr>
                    <w:proofErr w:type="gramStart"/>
                    <w:r>
                      <w:rPr>
                        <w:i/>
                        <w:sz w:val="20"/>
                      </w:rPr>
                      <w:t>Dec,,</w:t>
                    </w:r>
                    <w:proofErr w:type="gramEnd"/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79904" behindDoc="1" locked="0" layoutInCell="1" allowOverlap="1">
              <wp:simplePos x="0" y="0"/>
              <wp:positionH relativeFrom="page">
                <wp:posOffset>3256300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8" type="#_x0000_t202" style="position:absolute;margin-left:256.4pt;margin-top:35.1pt;width:99.2pt;height:13.05pt;z-index:-1653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0416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446081</wp:posOffset>
              </wp:positionV>
              <wp:extent cx="55753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Dec,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80pt;margin-top:35.1pt;width:43.9pt;height:13.05pt;z-index:-1653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Dec, </w:t>
                    </w:r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0928" behindDoc="1" locked="0" layoutInCell="1" allowOverlap="1">
              <wp:simplePos x="0" y="0"/>
              <wp:positionH relativeFrom="page">
                <wp:posOffset>3256300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30" type="#_x0000_t202" style="position:absolute;margin-left:256.4pt;margin-top:35.1pt;width:99.2pt;height:13.05pt;z-index:-1653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1952" behindDoc="1" locked="0" layoutInCell="1" allowOverlap="1">
              <wp:simplePos x="0" y="0"/>
              <wp:positionH relativeFrom="page">
                <wp:posOffset>3256299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256.4pt;margin-top:35.1pt;width:99.2pt;height:13.05pt;z-index:-1653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2464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446081</wp:posOffset>
              </wp:positionV>
              <wp:extent cx="557530" cy="1657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Dec,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80pt;margin-top:35.1pt;width:43.9pt;height:13.05pt;z-index:-165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Dec,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2976" behindDoc="1" locked="0" layoutInCell="1" allowOverlap="1">
              <wp:simplePos x="0" y="0"/>
              <wp:positionH relativeFrom="page">
                <wp:posOffset>3256300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33" type="#_x0000_t202" style="position:absolute;margin-left:256.4pt;margin-top:35.1pt;width:99.2pt;height:13.05pt;z-index:-1653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348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446081</wp:posOffset>
              </wp:positionV>
              <wp:extent cx="557530" cy="16573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Dec,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4" type="#_x0000_t202" style="position:absolute;margin-left:80pt;margin-top:35.1pt;width:43.9pt;height:13.05pt;z-index:-165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Dec,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4000" behindDoc="1" locked="0" layoutInCell="1" allowOverlap="1">
              <wp:simplePos x="0" y="0"/>
              <wp:positionH relativeFrom="page">
                <wp:posOffset>3256300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3" o:spid="_x0000_s1035" type="#_x0000_t202" style="position:absolute;margin-left:256.4pt;margin-top:35.1pt;width:99.2pt;height:13.05pt;z-index:-1653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43" w:rsidRDefault="007B5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451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446081</wp:posOffset>
              </wp:positionV>
              <wp:extent cx="759460" cy="1657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January,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6" type="#_x0000_t202" style="position:absolute;margin-left:80pt;margin-top:35.1pt;width:59.8pt;height:13.05pt;z-index:-165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January,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5024" behindDoc="1" locked="0" layoutInCell="1" allowOverlap="1">
              <wp:simplePos x="0" y="0"/>
              <wp:positionH relativeFrom="page">
                <wp:posOffset>3256299</wp:posOffset>
              </wp:positionH>
              <wp:positionV relativeFrom="page">
                <wp:posOffset>446081</wp:posOffset>
              </wp:positionV>
              <wp:extent cx="1259840" cy="1657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5C43" w:rsidRDefault="007B5C4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David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M.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Benedek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M.D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5" o:spid="_x0000_s1037" type="#_x0000_t202" style="position:absolute;margin-left:256.4pt;margin-top:35.1pt;width:99.2pt;height:13.05pt;z-index:-1653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" filled="f" stroked="f">
              <v:textbox inset="0,0,0,0">
                <w:txbxContent>
                  <w:p w:rsidR="007B5C43" w:rsidRDefault="007B5C43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David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M.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Benedek</w:t>
                    </w:r>
                    <w:proofErr w:type="spellEnd"/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M.D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7C"/>
    <w:rsid w:val="000A726C"/>
    <w:rsid w:val="00113A53"/>
    <w:rsid w:val="001731F3"/>
    <w:rsid w:val="00487FB3"/>
    <w:rsid w:val="005277D5"/>
    <w:rsid w:val="0070510A"/>
    <w:rsid w:val="007B07A5"/>
    <w:rsid w:val="007B5C43"/>
    <w:rsid w:val="008F3A7C"/>
    <w:rsid w:val="00A0481F"/>
    <w:rsid w:val="00A67E94"/>
    <w:rsid w:val="00A73A81"/>
    <w:rsid w:val="00BA3CC7"/>
    <w:rsid w:val="00BF345C"/>
    <w:rsid w:val="00C95EBE"/>
    <w:rsid w:val="00D15A83"/>
    <w:rsid w:val="00D30F5E"/>
    <w:rsid w:val="00DA3D32"/>
    <w:rsid w:val="00E316FA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0F75"/>
  <w15:docId w15:val="{3D4521E9-F0CE-4A11-9AB4-5AFF30D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69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0A72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2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4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sychiatryonline.com/content.aspx?aid=156498" TargetMode="External"/><Relationship Id="rId18" Type="http://schemas.openxmlformats.org/officeDocument/2006/relationships/header" Target="header10.xml"/><Relationship Id="rId26" Type="http://schemas.openxmlformats.org/officeDocument/2006/relationships/hyperlink" Target="http://dx.doi.org/10.10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16/j.jpsychires.2023.01.007" TargetMode="External"/><Relationship Id="rId7" Type="http://schemas.openxmlformats.org/officeDocument/2006/relationships/hyperlink" Target="mailto:David.Benedek@usuhs.edu" TargetMode="External"/><Relationship Id="rId12" Type="http://schemas.openxmlformats.org/officeDocument/2006/relationships/header" Target="header6.xml"/><Relationship Id="rId17" Type="http://schemas.openxmlformats.org/officeDocument/2006/relationships/hyperlink" Target="https://doi.org/10.1002/jts.22722" TargetMode="External"/><Relationship Id="rId25" Type="http://schemas.openxmlformats.org/officeDocument/2006/relationships/hyperlink" Target="http://www.academicmedicine.org/cgi/eletters/80/6/517" TargetMode="Externa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hyperlink" Target="https://doi.org/10.1111/pcn.13363" TargetMode="External"/><Relationship Id="rId29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24" Type="http://schemas.openxmlformats.org/officeDocument/2006/relationships/hyperlink" Target="http://www.acsh.org/HealthFactsAndFears/featured_articles/feb2002/reactions020102.html)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yperlink" Target="https://doi.org/10.1007/978-3-031-%2010239-4_32" TargetMode="External"/><Relationship Id="rId28" Type="http://schemas.openxmlformats.org/officeDocument/2006/relationships/header" Target="header12.xml"/><Relationship Id="rId10" Type="http://schemas.openxmlformats.org/officeDocument/2006/relationships/header" Target="header4.xml"/><Relationship Id="rId19" Type="http://schemas.openxmlformats.org/officeDocument/2006/relationships/hyperlink" Target="https://doi.org/10.1016/j.jpsychires.2022.03.045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yperlink" Target="http://www.psychiatryonline.com/content.aspx?aid=156498" TargetMode="Externa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14729</Words>
  <Characters>83960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98493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BENEDEK</dc:creator>
  <cp:keywords/>
  <dc:description/>
  <cp:lastModifiedBy>DAVID BENEDEK</cp:lastModifiedBy>
  <cp:revision>2</cp:revision>
  <dcterms:created xsi:type="dcterms:W3CDTF">2023-12-06T18:02:00Z</dcterms:created>
  <dcterms:modified xsi:type="dcterms:W3CDTF">2023-12-06T18:02:00Z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D:20230131194804</vt:lpwstr>
  </property>
</Properties>
</file>