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8284C" w14:textId="77777777" w:rsidR="003447A8" w:rsidRDefault="003447A8"/>
    <w:p w14:paraId="54D18526" w14:textId="77777777" w:rsidR="003447A8" w:rsidRDefault="003447A8"/>
    <w:p w14:paraId="5A9E0FAB" w14:textId="0DFA42D0" w:rsidR="003447A8" w:rsidRPr="003447A8" w:rsidRDefault="003447A8" w:rsidP="003447A8">
      <w:r w:rsidRPr="003447A8">
        <w:t>Dr. Marie-Edith Lemy, Ph.D., MPH, is an accomplished clinical psychologist and</w:t>
      </w:r>
      <w:r w:rsidR="00035602">
        <w:t xml:space="preserve"> global</w:t>
      </w:r>
      <w:r w:rsidRPr="003447A8">
        <w:t xml:space="preserve"> social justice advocate. She holds a Doctorate in Clinical Psychology from Seton Hall University and has postdoctoral training in Neuropsychology. Dr. Lemy is committed to working with at-risk youth and their families, teaching and training future psychologists and educators, and providing professional development in her field.</w:t>
      </w:r>
    </w:p>
    <w:p w14:paraId="7CCC0097" w14:textId="559D0FA8" w:rsidR="003447A8" w:rsidRPr="003447A8" w:rsidRDefault="003447A8" w:rsidP="003447A8">
      <w:r w:rsidRPr="003447A8">
        <w:t xml:space="preserve">A global advocate for social justice, Dr. Lemy focuses on marginalized groups, including people of African descent, immigrants, </w:t>
      </w:r>
      <w:r w:rsidR="0032608C" w:rsidRPr="003447A8">
        <w:t xml:space="preserve">elders, </w:t>
      </w:r>
      <w:r w:rsidR="0032608C">
        <w:t>people</w:t>
      </w:r>
      <w:r w:rsidR="00035602">
        <w:t xml:space="preserve"> with “less “-abilities,</w:t>
      </w:r>
      <w:r w:rsidR="00035602" w:rsidRPr="003447A8">
        <w:t xml:space="preserve"> linguistic</w:t>
      </w:r>
      <w:r w:rsidRPr="003447A8">
        <w:t xml:space="preserve"> minorities, and those living in poverty. She has collaborated with the Association of Black Psychologists (ABPSI) to provide psychotherapeutic support to survivors of sexual violence and kidnapping in Haiti and refugees crossing the U.S. border. This work led to her involvement with the United Nations Permanent Forum of People of African Descent (PFPAD), where she co-leads the International Civil Society Working Group (ICSWG). In this role, Dr. Lemy has helped implement presentations to enhance members' skills and knowledge, supporting their advocacy efforts and keeping them informed about Haiti and the global African population.</w:t>
      </w:r>
    </w:p>
    <w:p w14:paraId="393F8928" w14:textId="1DD1F379" w:rsidR="003447A8" w:rsidRPr="003447A8" w:rsidRDefault="003447A8" w:rsidP="003447A8">
      <w:r w:rsidRPr="003447A8">
        <w:t>Dr. Lemy’s efforts on behalf of Haiti and the Haitian diaspora have led to significant contributions, including the inclusion of the humanitarian crisis in Haiti as a PFPAD</w:t>
      </w:r>
      <w:r w:rsidR="00035602">
        <w:t xml:space="preserve"> ‘s</w:t>
      </w:r>
      <w:r w:rsidRPr="003447A8">
        <w:t xml:space="preserve"> goal and advocating for reparations from France to Haiti. She is currently engaging civil society in </w:t>
      </w:r>
      <w:r w:rsidR="00035602">
        <w:t>both</w:t>
      </w:r>
      <w:r w:rsidR="00035602" w:rsidRPr="003447A8">
        <w:t xml:space="preserve"> Haiti</w:t>
      </w:r>
      <w:r w:rsidR="00035602">
        <w:t xml:space="preserve"> and the United states</w:t>
      </w:r>
      <w:r w:rsidRPr="003447A8">
        <w:t xml:space="preserve"> </w:t>
      </w:r>
      <w:r w:rsidR="00035602">
        <w:t>as well as</w:t>
      </w:r>
      <w:r w:rsidRPr="003447A8">
        <w:t xml:space="preserve"> the global Haitian</w:t>
      </w:r>
      <w:r w:rsidR="00035602">
        <w:t xml:space="preserve"> and African</w:t>
      </w:r>
      <w:r w:rsidRPr="003447A8">
        <w:t xml:space="preserve"> diaspora in the United Nations Summit of the Future.</w:t>
      </w:r>
    </w:p>
    <w:p w14:paraId="557D9760" w14:textId="77777777" w:rsidR="003447A8" w:rsidRPr="003447A8" w:rsidRDefault="003447A8" w:rsidP="003447A8">
      <w:r w:rsidRPr="003447A8">
        <w:t>In addition to her advocacy work, Dr. Lemy is the Co-chair of the Haiti Working Group at the International Center for Multigenerational Legacy of Trauma (ICMGLT), researching the intergenerational traumatic impact of enslavement and colonization on the Haitian population. Her extensive travel across Africa, the Caribbean, Europe, and Asia has enriched her understanding of diverse cultures and human experiences. Dr. Lemy is multilingual, fluent in English, Haitian-Creole, French, and has a strong working knowledge of Spanish, with a deep understanding of human development, life stages, and intersectionality, enabling her to address unique challenges faced by individuals in various contexts.</w:t>
      </w:r>
    </w:p>
    <w:p w14:paraId="4E252187" w14:textId="5DD318E6" w:rsidR="003447A8" w:rsidRPr="003447A8" w:rsidRDefault="003447A8" w:rsidP="003447A8"/>
    <w:p w14:paraId="01842837" w14:textId="77777777" w:rsidR="003447A8" w:rsidRPr="003447A8" w:rsidRDefault="003447A8" w:rsidP="003447A8">
      <w:pPr>
        <w:rPr>
          <w:vanish/>
        </w:rPr>
      </w:pPr>
      <w:r w:rsidRPr="003447A8">
        <w:rPr>
          <w:vanish/>
        </w:rPr>
        <w:t>Top of Form</w:t>
      </w:r>
    </w:p>
    <w:p w14:paraId="4607763C" w14:textId="77777777" w:rsidR="003447A8" w:rsidRPr="003447A8" w:rsidRDefault="003447A8" w:rsidP="003447A8">
      <w:pPr>
        <w:rPr>
          <w:vanish/>
        </w:rPr>
      </w:pPr>
      <w:r w:rsidRPr="003447A8">
        <w:rPr>
          <w:vanish/>
        </w:rPr>
        <w:t>Bottom of Form</w:t>
      </w:r>
    </w:p>
    <w:p w14:paraId="36EB3872" w14:textId="77777777" w:rsidR="003447A8" w:rsidRDefault="003447A8"/>
    <w:sectPr w:rsidR="003447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7A8"/>
    <w:rsid w:val="00006060"/>
    <w:rsid w:val="00035602"/>
    <w:rsid w:val="00085ED8"/>
    <w:rsid w:val="0032608C"/>
    <w:rsid w:val="003447A8"/>
    <w:rsid w:val="00517FFC"/>
    <w:rsid w:val="005E683C"/>
    <w:rsid w:val="00E70089"/>
    <w:rsid w:val="00FB6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58DB"/>
  <w15:chartTrackingRefBased/>
  <w15:docId w15:val="{17700C47-F4D6-45D6-836C-2BF5BCC3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47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47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47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47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47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47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47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47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47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7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47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47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47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47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47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47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47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47A8"/>
    <w:rPr>
      <w:rFonts w:eastAsiaTheme="majorEastAsia" w:cstheme="majorBidi"/>
      <w:color w:val="272727" w:themeColor="text1" w:themeTint="D8"/>
    </w:rPr>
  </w:style>
  <w:style w:type="paragraph" w:styleId="Title">
    <w:name w:val="Title"/>
    <w:basedOn w:val="Normal"/>
    <w:next w:val="Normal"/>
    <w:link w:val="TitleChar"/>
    <w:uiPriority w:val="10"/>
    <w:qFormat/>
    <w:rsid w:val="003447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47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7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47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47A8"/>
    <w:pPr>
      <w:spacing w:before="160"/>
      <w:jc w:val="center"/>
    </w:pPr>
    <w:rPr>
      <w:i/>
      <w:iCs/>
      <w:color w:val="404040" w:themeColor="text1" w:themeTint="BF"/>
    </w:rPr>
  </w:style>
  <w:style w:type="character" w:customStyle="1" w:styleId="QuoteChar">
    <w:name w:val="Quote Char"/>
    <w:basedOn w:val="DefaultParagraphFont"/>
    <w:link w:val="Quote"/>
    <w:uiPriority w:val="29"/>
    <w:rsid w:val="003447A8"/>
    <w:rPr>
      <w:i/>
      <w:iCs/>
      <w:color w:val="404040" w:themeColor="text1" w:themeTint="BF"/>
    </w:rPr>
  </w:style>
  <w:style w:type="paragraph" w:styleId="ListParagraph">
    <w:name w:val="List Paragraph"/>
    <w:basedOn w:val="Normal"/>
    <w:uiPriority w:val="34"/>
    <w:qFormat/>
    <w:rsid w:val="003447A8"/>
    <w:pPr>
      <w:ind w:left="720"/>
      <w:contextualSpacing/>
    </w:pPr>
  </w:style>
  <w:style w:type="character" w:styleId="IntenseEmphasis">
    <w:name w:val="Intense Emphasis"/>
    <w:basedOn w:val="DefaultParagraphFont"/>
    <w:uiPriority w:val="21"/>
    <w:qFormat/>
    <w:rsid w:val="003447A8"/>
    <w:rPr>
      <w:i/>
      <w:iCs/>
      <w:color w:val="0F4761" w:themeColor="accent1" w:themeShade="BF"/>
    </w:rPr>
  </w:style>
  <w:style w:type="paragraph" w:styleId="IntenseQuote">
    <w:name w:val="Intense Quote"/>
    <w:basedOn w:val="Normal"/>
    <w:next w:val="Normal"/>
    <w:link w:val="IntenseQuoteChar"/>
    <w:uiPriority w:val="30"/>
    <w:qFormat/>
    <w:rsid w:val="003447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47A8"/>
    <w:rPr>
      <w:i/>
      <w:iCs/>
      <w:color w:val="0F4761" w:themeColor="accent1" w:themeShade="BF"/>
    </w:rPr>
  </w:style>
  <w:style w:type="character" w:styleId="IntenseReference">
    <w:name w:val="Intense Reference"/>
    <w:basedOn w:val="DefaultParagraphFont"/>
    <w:uiPriority w:val="32"/>
    <w:qFormat/>
    <w:rsid w:val="003447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534300">
      <w:bodyDiv w:val="1"/>
      <w:marLeft w:val="0"/>
      <w:marRight w:val="0"/>
      <w:marTop w:val="0"/>
      <w:marBottom w:val="0"/>
      <w:divBdr>
        <w:top w:val="none" w:sz="0" w:space="0" w:color="auto"/>
        <w:left w:val="none" w:sz="0" w:space="0" w:color="auto"/>
        <w:bottom w:val="none" w:sz="0" w:space="0" w:color="auto"/>
        <w:right w:val="none" w:sz="0" w:space="0" w:color="auto"/>
      </w:divBdr>
      <w:divsChild>
        <w:div w:id="810830799">
          <w:marLeft w:val="0"/>
          <w:marRight w:val="0"/>
          <w:marTop w:val="0"/>
          <w:marBottom w:val="0"/>
          <w:divBdr>
            <w:top w:val="none" w:sz="0" w:space="0" w:color="auto"/>
            <w:left w:val="none" w:sz="0" w:space="0" w:color="auto"/>
            <w:bottom w:val="none" w:sz="0" w:space="0" w:color="auto"/>
            <w:right w:val="none" w:sz="0" w:space="0" w:color="auto"/>
          </w:divBdr>
          <w:divsChild>
            <w:div w:id="2088458538">
              <w:marLeft w:val="0"/>
              <w:marRight w:val="0"/>
              <w:marTop w:val="0"/>
              <w:marBottom w:val="0"/>
              <w:divBdr>
                <w:top w:val="none" w:sz="0" w:space="0" w:color="auto"/>
                <w:left w:val="none" w:sz="0" w:space="0" w:color="auto"/>
                <w:bottom w:val="none" w:sz="0" w:space="0" w:color="auto"/>
                <w:right w:val="none" w:sz="0" w:space="0" w:color="auto"/>
              </w:divBdr>
              <w:divsChild>
                <w:div w:id="673147187">
                  <w:marLeft w:val="0"/>
                  <w:marRight w:val="0"/>
                  <w:marTop w:val="0"/>
                  <w:marBottom w:val="0"/>
                  <w:divBdr>
                    <w:top w:val="none" w:sz="0" w:space="0" w:color="auto"/>
                    <w:left w:val="none" w:sz="0" w:space="0" w:color="auto"/>
                    <w:bottom w:val="none" w:sz="0" w:space="0" w:color="auto"/>
                    <w:right w:val="none" w:sz="0" w:space="0" w:color="auto"/>
                  </w:divBdr>
                  <w:divsChild>
                    <w:div w:id="1687512632">
                      <w:marLeft w:val="0"/>
                      <w:marRight w:val="0"/>
                      <w:marTop w:val="0"/>
                      <w:marBottom w:val="0"/>
                      <w:divBdr>
                        <w:top w:val="none" w:sz="0" w:space="0" w:color="auto"/>
                        <w:left w:val="none" w:sz="0" w:space="0" w:color="auto"/>
                        <w:bottom w:val="none" w:sz="0" w:space="0" w:color="auto"/>
                        <w:right w:val="none" w:sz="0" w:space="0" w:color="auto"/>
                      </w:divBdr>
                      <w:divsChild>
                        <w:div w:id="2123455193">
                          <w:marLeft w:val="0"/>
                          <w:marRight w:val="0"/>
                          <w:marTop w:val="0"/>
                          <w:marBottom w:val="0"/>
                          <w:divBdr>
                            <w:top w:val="none" w:sz="0" w:space="0" w:color="auto"/>
                            <w:left w:val="none" w:sz="0" w:space="0" w:color="auto"/>
                            <w:bottom w:val="none" w:sz="0" w:space="0" w:color="auto"/>
                            <w:right w:val="none" w:sz="0" w:space="0" w:color="auto"/>
                          </w:divBdr>
                          <w:divsChild>
                            <w:div w:id="1482766710">
                              <w:marLeft w:val="0"/>
                              <w:marRight w:val="0"/>
                              <w:marTop w:val="0"/>
                              <w:marBottom w:val="0"/>
                              <w:divBdr>
                                <w:top w:val="none" w:sz="0" w:space="0" w:color="auto"/>
                                <w:left w:val="none" w:sz="0" w:space="0" w:color="auto"/>
                                <w:bottom w:val="none" w:sz="0" w:space="0" w:color="auto"/>
                                <w:right w:val="none" w:sz="0" w:space="0" w:color="auto"/>
                              </w:divBdr>
                              <w:divsChild>
                                <w:div w:id="1288122814">
                                  <w:marLeft w:val="0"/>
                                  <w:marRight w:val="0"/>
                                  <w:marTop w:val="0"/>
                                  <w:marBottom w:val="0"/>
                                  <w:divBdr>
                                    <w:top w:val="none" w:sz="0" w:space="0" w:color="auto"/>
                                    <w:left w:val="none" w:sz="0" w:space="0" w:color="auto"/>
                                    <w:bottom w:val="none" w:sz="0" w:space="0" w:color="auto"/>
                                    <w:right w:val="none" w:sz="0" w:space="0" w:color="auto"/>
                                  </w:divBdr>
                                  <w:divsChild>
                                    <w:div w:id="1380667543">
                                      <w:marLeft w:val="0"/>
                                      <w:marRight w:val="0"/>
                                      <w:marTop w:val="0"/>
                                      <w:marBottom w:val="0"/>
                                      <w:divBdr>
                                        <w:top w:val="none" w:sz="0" w:space="0" w:color="auto"/>
                                        <w:left w:val="none" w:sz="0" w:space="0" w:color="auto"/>
                                        <w:bottom w:val="none" w:sz="0" w:space="0" w:color="auto"/>
                                        <w:right w:val="none" w:sz="0" w:space="0" w:color="auto"/>
                                      </w:divBdr>
                                      <w:divsChild>
                                        <w:div w:id="741413137">
                                          <w:marLeft w:val="0"/>
                                          <w:marRight w:val="0"/>
                                          <w:marTop w:val="0"/>
                                          <w:marBottom w:val="0"/>
                                          <w:divBdr>
                                            <w:top w:val="none" w:sz="0" w:space="0" w:color="auto"/>
                                            <w:left w:val="none" w:sz="0" w:space="0" w:color="auto"/>
                                            <w:bottom w:val="none" w:sz="0" w:space="0" w:color="auto"/>
                                            <w:right w:val="none" w:sz="0" w:space="0" w:color="auto"/>
                                          </w:divBdr>
                                          <w:divsChild>
                                            <w:div w:id="1548831122">
                                              <w:marLeft w:val="0"/>
                                              <w:marRight w:val="0"/>
                                              <w:marTop w:val="0"/>
                                              <w:marBottom w:val="0"/>
                                              <w:divBdr>
                                                <w:top w:val="none" w:sz="0" w:space="0" w:color="auto"/>
                                                <w:left w:val="none" w:sz="0" w:space="0" w:color="auto"/>
                                                <w:bottom w:val="none" w:sz="0" w:space="0" w:color="auto"/>
                                                <w:right w:val="none" w:sz="0" w:space="0" w:color="auto"/>
                                              </w:divBdr>
                                              <w:divsChild>
                                                <w:div w:id="321392153">
                                                  <w:marLeft w:val="0"/>
                                                  <w:marRight w:val="0"/>
                                                  <w:marTop w:val="0"/>
                                                  <w:marBottom w:val="0"/>
                                                  <w:divBdr>
                                                    <w:top w:val="none" w:sz="0" w:space="0" w:color="auto"/>
                                                    <w:left w:val="none" w:sz="0" w:space="0" w:color="auto"/>
                                                    <w:bottom w:val="none" w:sz="0" w:space="0" w:color="auto"/>
                                                    <w:right w:val="none" w:sz="0" w:space="0" w:color="auto"/>
                                                  </w:divBdr>
                                                  <w:divsChild>
                                                    <w:div w:id="1214661891">
                                                      <w:marLeft w:val="0"/>
                                                      <w:marRight w:val="0"/>
                                                      <w:marTop w:val="0"/>
                                                      <w:marBottom w:val="0"/>
                                                      <w:divBdr>
                                                        <w:top w:val="none" w:sz="0" w:space="0" w:color="auto"/>
                                                        <w:left w:val="none" w:sz="0" w:space="0" w:color="auto"/>
                                                        <w:bottom w:val="none" w:sz="0" w:space="0" w:color="auto"/>
                                                        <w:right w:val="none" w:sz="0" w:space="0" w:color="auto"/>
                                                      </w:divBdr>
                                                      <w:divsChild>
                                                        <w:div w:id="73520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36621">
                                              <w:marLeft w:val="0"/>
                                              <w:marRight w:val="0"/>
                                              <w:marTop w:val="0"/>
                                              <w:marBottom w:val="0"/>
                                              <w:divBdr>
                                                <w:top w:val="none" w:sz="0" w:space="0" w:color="auto"/>
                                                <w:left w:val="none" w:sz="0" w:space="0" w:color="auto"/>
                                                <w:bottom w:val="none" w:sz="0" w:space="0" w:color="auto"/>
                                                <w:right w:val="none" w:sz="0" w:space="0" w:color="auto"/>
                                              </w:divBdr>
                                              <w:divsChild>
                                                <w:div w:id="1666933972">
                                                  <w:marLeft w:val="0"/>
                                                  <w:marRight w:val="0"/>
                                                  <w:marTop w:val="0"/>
                                                  <w:marBottom w:val="0"/>
                                                  <w:divBdr>
                                                    <w:top w:val="none" w:sz="0" w:space="0" w:color="auto"/>
                                                    <w:left w:val="none" w:sz="0" w:space="0" w:color="auto"/>
                                                    <w:bottom w:val="none" w:sz="0" w:space="0" w:color="auto"/>
                                                    <w:right w:val="none" w:sz="0" w:space="0" w:color="auto"/>
                                                  </w:divBdr>
                                                  <w:divsChild>
                                                    <w:div w:id="358898450">
                                                      <w:marLeft w:val="0"/>
                                                      <w:marRight w:val="0"/>
                                                      <w:marTop w:val="0"/>
                                                      <w:marBottom w:val="0"/>
                                                      <w:divBdr>
                                                        <w:top w:val="none" w:sz="0" w:space="0" w:color="auto"/>
                                                        <w:left w:val="none" w:sz="0" w:space="0" w:color="auto"/>
                                                        <w:bottom w:val="none" w:sz="0" w:space="0" w:color="auto"/>
                                                        <w:right w:val="none" w:sz="0" w:space="0" w:color="auto"/>
                                                      </w:divBdr>
                                                      <w:divsChild>
                                                        <w:div w:id="589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2047062">
          <w:marLeft w:val="0"/>
          <w:marRight w:val="0"/>
          <w:marTop w:val="0"/>
          <w:marBottom w:val="0"/>
          <w:divBdr>
            <w:top w:val="none" w:sz="0" w:space="0" w:color="auto"/>
            <w:left w:val="none" w:sz="0" w:space="0" w:color="auto"/>
            <w:bottom w:val="none" w:sz="0" w:space="0" w:color="auto"/>
            <w:right w:val="none" w:sz="0" w:space="0" w:color="auto"/>
          </w:divBdr>
          <w:divsChild>
            <w:div w:id="976647886">
              <w:marLeft w:val="0"/>
              <w:marRight w:val="0"/>
              <w:marTop w:val="0"/>
              <w:marBottom w:val="0"/>
              <w:divBdr>
                <w:top w:val="none" w:sz="0" w:space="0" w:color="auto"/>
                <w:left w:val="none" w:sz="0" w:space="0" w:color="auto"/>
                <w:bottom w:val="none" w:sz="0" w:space="0" w:color="auto"/>
                <w:right w:val="none" w:sz="0" w:space="0" w:color="auto"/>
              </w:divBdr>
              <w:divsChild>
                <w:div w:id="191019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15916">
      <w:bodyDiv w:val="1"/>
      <w:marLeft w:val="0"/>
      <w:marRight w:val="0"/>
      <w:marTop w:val="0"/>
      <w:marBottom w:val="0"/>
      <w:divBdr>
        <w:top w:val="none" w:sz="0" w:space="0" w:color="auto"/>
        <w:left w:val="none" w:sz="0" w:space="0" w:color="auto"/>
        <w:bottom w:val="none" w:sz="0" w:space="0" w:color="auto"/>
        <w:right w:val="none" w:sz="0" w:space="0" w:color="auto"/>
      </w:divBdr>
      <w:divsChild>
        <w:div w:id="881210078">
          <w:marLeft w:val="0"/>
          <w:marRight w:val="0"/>
          <w:marTop w:val="0"/>
          <w:marBottom w:val="0"/>
          <w:divBdr>
            <w:top w:val="none" w:sz="0" w:space="0" w:color="auto"/>
            <w:left w:val="none" w:sz="0" w:space="0" w:color="auto"/>
            <w:bottom w:val="none" w:sz="0" w:space="0" w:color="auto"/>
            <w:right w:val="none" w:sz="0" w:space="0" w:color="auto"/>
          </w:divBdr>
          <w:divsChild>
            <w:div w:id="543713615">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540016862">
                      <w:marLeft w:val="0"/>
                      <w:marRight w:val="0"/>
                      <w:marTop w:val="0"/>
                      <w:marBottom w:val="0"/>
                      <w:divBdr>
                        <w:top w:val="none" w:sz="0" w:space="0" w:color="auto"/>
                        <w:left w:val="none" w:sz="0" w:space="0" w:color="auto"/>
                        <w:bottom w:val="none" w:sz="0" w:space="0" w:color="auto"/>
                        <w:right w:val="none" w:sz="0" w:space="0" w:color="auto"/>
                      </w:divBdr>
                      <w:divsChild>
                        <w:div w:id="1554192937">
                          <w:marLeft w:val="0"/>
                          <w:marRight w:val="0"/>
                          <w:marTop w:val="0"/>
                          <w:marBottom w:val="0"/>
                          <w:divBdr>
                            <w:top w:val="none" w:sz="0" w:space="0" w:color="auto"/>
                            <w:left w:val="none" w:sz="0" w:space="0" w:color="auto"/>
                            <w:bottom w:val="none" w:sz="0" w:space="0" w:color="auto"/>
                            <w:right w:val="none" w:sz="0" w:space="0" w:color="auto"/>
                          </w:divBdr>
                          <w:divsChild>
                            <w:div w:id="507598286">
                              <w:marLeft w:val="0"/>
                              <w:marRight w:val="0"/>
                              <w:marTop w:val="0"/>
                              <w:marBottom w:val="0"/>
                              <w:divBdr>
                                <w:top w:val="none" w:sz="0" w:space="0" w:color="auto"/>
                                <w:left w:val="none" w:sz="0" w:space="0" w:color="auto"/>
                                <w:bottom w:val="none" w:sz="0" w:space="0" w:color="auto"/>
                                <w:right w:val="none" w:sz="0" w:space="0" w:color="auto"/>
                              </w:divBdr>
                              <w:divsChild>
                                <w:div w:id="1658529005">
                                  <w:marLeft w:val="0"/>
                                  <w:marRight w:val="0"/>
                                  <w:marTop w:val="0"/>
                                  <w:marBottom w:val="0"/>
                                  <w:divBdr>
                                    <w:top w:val="none" w:sz="0" w:space="0" w:color="auto"/>
                                    <w:left w:val="none" w:sz="0" w:space="0" w:color="auto"/>
                                    <w:bottom w:val="none" w:sz="0" w:space="0" w:color="auto"/>
                                    <w:right w:val="none" w:sz="0" w:space="0" w:color="auto"/>
                                  </w:divBdr>
                                  <w:divsChild>
                                    <w:div w:id="1272515484">
                                      <w:marLeft w:val="0"/>
                                      <w:marRight w:val="0"/>
                                      <w:marTop w:val="0"/>
                                      <w:marBottom w:val="0"/>
                                      <w:divBdr>
                                        <w:top w:val="none" w:sz="0" w:space="0" w:color="auto"/>
                                        <w:left w:val="none" w:sz="0" w:space="0" w:color="auto"/>
                                        <w:bottom w:val="none" w:sz="0" w:space="0" w:color="auto"/>
                                        <w:right w:val="none" w:sz="0" w:space="0" w:color="auto"/>
                                      </w:divBdr>
                                      <w:divsChild>
                                        <w:div w:id="120420319">
                                          <w:marLeft w:val="0"/>
                                          <w:marRight w:val="0"/>
                                          <w:marTop w:val="0"/>
                                          <w:marBottom w:val="0"/>
                                          <w:divBdr>
                                            <w:top w:val="none" w:sz="0" w:space="0" w:color="auto"/>
                                            <w:left w:val="none" w:sz="0" w:space="0" w:color="auto"/>
                                            <w:bottom w:val="none" w:sz="0" w:space="0" w:color="auto"/>
                                            <w:right w:val="none" w:sz="0" w:space="0" w:color="auto"/>
                                          </w:divBdr>
                                          <w:divsChild>
                                            <w:div w:id="1359815500">
                                              <w:marLeft w:val="0"/>
                                              <w:marRight w:val="0"/>
                                              <w:marTop w:val="0"/>
                                              <w:marBottom w:val="0"/>
                                              <w:divBdr>
                                                <w:top w:val="none" w:sz="0" w:space="0" w:color="auto"/>
                                                <w:left w:val="none" w:sz="0" w:space="0" w:color="auto"/>
                                                <w:bottom w:val="none" w:sz="0" w:space="0" w:color="auto"/>
                                                <w:right w:val="none" w:sz="0" w:space="0" w:color="auto"/>
                                              </w:divBdr>
                                              <w:divsChild>
                                                <w:div w:id="1372723547">
                                                  <w:marLeft w:val="0"/>
                                                  <w:marRight w:val="0"/>
                                                  <w:marTop w:val="0"/>
                                                  <w:marBottom w:val="0"/>
                                                  <w:divBdr>
                                                    <w:top w:val="none" w:sz="0" w:space="0" w:color="auto"/>
                                                    <w:left w:val="none" w:sz="0" w:space="0" w:color="auto"/>
                                                    <w:bottom w:val="none" w:sz="0" w:space="0" w:color="auto"/>
                                                    <w:right w:val="none" w:sz="0" w:space="0" w:color="auto"/>
                                                  </w:divBdr>
                                                  <w:divsChild>
                                                    <w:div w:id="1423836002">
                                                      <w:marLeft w:val="0"/>
                                                      <w:marRight w:val="0"/>
                                                      <w:marTop w:val="0"/>
                                                      <w:marBottom w:val="0"/>
                                                      <w:divBdr>
                                                        <w:top w:val="none" w:sz="0" w:space="0" w:color="auto"/>
                                                        <w:left w:val="none" w:sz="0" w:space="0" w:color="auto"/>
                                                        <w:bottom w:val="none" w:sz="0" w:space="0" w:color="auto"/>
                                                        <w:right w:val="none" w:sz="0" w:space="0" w:color="auto"/>
                                                      </w:divBdr>
                                                      <w:divsChild>
                                                        <w:div w:id="19936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8144">
                                              <w:marLeft w:val="0"/>
                                              <w:marRight w:val="0"/>
                                              <w:marTop w:val="0"/>
                                              <w:marBottom w:val="0"/>
                                              <w:divBdr>
                                                <w:top w:val="none" w:sz="0" w:space="0" w:color="auto"/>
                                                <w:left w:val="none" w:sz="0" w:space="0" w:color="auto"/>
                                                <w:bottom w:val="none" w:sz="0" w:space="0" w:color="auto"/>
                                                <w:right w:val="none" w:sz="0" w:space="0" w:color="auto"/>
                                              </w:divBdr>
                                              <w:divsChild>
                                                <w:div w:id="602805331">
                                                  <w:marLeft w:val="0"/>
                                                  <w:marRight w:val="0"/>
                                                  <w:marTop w:val="0"/>
                                                  <w:marBottom w:val="0"/>
                                                  <w:divBdr>
                                                    <w:top w:val="none" w:sz="0" w:space="0" w:color="auto"/>
                                                    <w:left w:val="none" w:sz="0" w:space="0" w:color="auto"/>
                                                    <w:bottom w:val="none" w:sz="0" w:space="0" w:color="auto"/>
                                                    <w:right w:val="none" w:sz="0" w:space="0" w:color="auto"/>
                                                  </w:divBdr>
                                                  <w:divsChild>
                                                    <w:div w:id="1221089837">
                                                      <w:marLeft w:val="0"/>
                                                      <w:marRight w:val="0"/>
                                                      <w:marTop w:val="0"/>
                                                      <w:marBottom w:val="0"/>
                                                      <w:divBdr>
                                                        <w:top w:val="none" w:sz="0" w:space="0" w:color="auto"/>
                                                        <w:left w:val="none" w:sz="0" w:space="0" w:color="auto"/>
                                                        <w:bottom w:val="none" w:sz="0" w:space="0" w:color="auto"/>
                                                        <w:right w:val="none" w:sz="0" w:space="0" w:color="auto"/>
                                                      </w:divBdr>
                                                      <w:divsChild>
                                                        <w:div w:id="98979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7727513">
          <w:marLeft w:val="0"/>
          <w:marRight w:val="0"/>
          <w:marTop w:val="0"/>
          <w:marBottom w:val="0"/>
          <w:divBdr>
            <w:top w:val="none" w:sz="0" w:space="0" w:color="auto"/>
            <w:left w:val="none" w:sz="0" w:space="0" w:color="auto"/>
            <w:bottom w:val="none" w:sz="0" w:space="0" w:color="auto"/>
            <w:right w:val="none" w:sz="0" w:space="0" w:color="auto"/>
          </w:divBdr>
          <w:divsChild>
            <w:div w:id="215556771">
              <w:marLeft w:val="0"/>
              <w:marRight w:val="0"/>
              <w:marTop w:val="0"/>
              <w:marBottom w:val="0"/>
              <w:divBdr>
                <w:top w:val="none" w:sz="0" w:space="0" w:color="auto"/>
                <w:left w:val="none" w:sz="0" w:space="0" w:color="auto"/>
                <w:bottom w:val="none" w:sz="0" w:space="0" w:color="auto"/>
                <w:right w:val="none" w:sz="0" w:space="0" w:color="auto"/>
              </w:divBdr>
              <w:divsChild>
                <w:div w:id="194059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Lemy</dc:creator>
  <cp:keywords/>
  <dc:description/>
  <cp:lastModifiedBy>Dr. Marie Lemy</cp:lastModifiedBy>
  <cp:revision>5</cp:revision>
  <dcterms:created xsi:type="dcterms:W3CDTF">2024-08-22T01:20:00Z</dcterms:created>
  <dcterms:modified xsi:type="dcterms:W3CDTF">2024-10-03T00:12:00Z</dcterms:modified>
</cp:coreProperties>
</file>